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48" w:rsidRPr="00DE3482" w:rsidRDefault="00610B48" w:rsidP="00610B48">
      <w:pPr>
        <w:tabs>
          <w:tab w:val="left" w:pos="0"/>
        </w:tabs>
        <w:ind w:firstLine="709"/>
        <w:jc w:val="center"/>
        <w:rPr>
          <w:rFonts w:ascii="Arial" w:hAnsi="Arial" w:cs="Arial"/>
        </w:rPr>
      </w:pPr>
      <w:r w:rsidRPr="00DE3482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3027680</wp:posOffset>
            </wp:positionH>
            <wp:positionV relativeFrom="paragraph">
              <wp:posOffset>-236220</wp:posOffset>
            </wp:positionV>
            <wp:extent cx="438150" cy="547370"/>
            <wp:effectExtent l="0" t="0" r="0" b="0"/>
            <wp:wrapNone/>
            <wp:docPr id="1" name="Рисунок 1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B48" w:rsidRPr="00DE3482" w:rsidRDefault="00610B48" w:rsidP="00610B48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607915" w:rsidRPr="00274EE8" w:rsidRDefault="00607915" w:rsidP="00607915">
      <w:pPr>
        <w:tabs>
          <w:tab w:val="left" w:pos="0"/>
        </w:tabs>
        <w:ind w:firstLine="709"/>
        <w:jc w:val="center"/>
        <w:rPr>
          <w:rFonts w:ascii="Arial" w:hAnsi="Arial" w:cs="Arial"/>
          <w:b/>
        </w:rPr>
      </w:pPr>
      <w:r w:rsidRPr="00274EE8">
        <w:rPr>
          <w:rFonts w:ascii="Arial" w:hAnsi="Arial" w:cs="Arial"/>
          <w:b/>
        </w:rPr>
        <w:t>Администрация Малиновского сельсовета</w:t>
      </w:r>
    </w:p>
    <w:p w:rsidR="00607915" w:rsidRPr="00274EE8" w:rsidRDefault="00607915" w:rsidP="00607915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274EE8">
        <w:rPr>
          <w:rFonts w:ascii="Arial" w:hAnsi="Arial" w:cs="Arial"/>
          <w:b/>
        </w:rPr>
        <w:t>Саянского района Красноярского края</w:t>
      </w:r>
    </w:p>
    <w:p w:rsidR="00607915" w:rsidRPr="00274EE8" w:rsidRDefault="00607915" w:rsidP="00607915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607915" w:rsidRPr="00274EE8" w:rsidRDefault="00607915" w:rsidP="00607915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274EE8">
        <w:rPr>
          <w:rFonts w:ascii="Arial" w:hAnsi="Arial" w:cs="Arial"/>
          <w:b/>
        </w:rPr>
        <w:t>ПОСТАНОВЛЕНИЕ</w:t>
      </w:r>
    </w:p>
    <w:p w:rsidR="00610B48" w:rsidRPr="00DE3482" w:rsidRDefault="00610B48" w:rsidP="00610B48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</w:p>
    <w:p w:rsidR="00610B48" w:rsidRPr="00DE3482" w:rsidRDefault="00610B48" w:rsidP="00610B48">
      <w:pPr>
        <w:ind w:firstLine="709"/>
        <w:jc w:val="center"/>
        <w:rPr>
          <w:rFonts w:ascii="Arial" w:hAnsi="Arial" w:cs="Arial"/>
        </w:rPr>
      </w:pPr>
      <w:r w:rsidRPr="00DE3482">
        <w:rPr>
          <w:rFonts w:ascii="Arial" w:hAnsi="Arial" w:cs="Arial"/>
        </w:rPr>
        <w:t>с. Малиновка</w:t>
      </w:r>
    </w:p>
    <w:p w:rsidR="00610B48" w:rsidRPr="00DE3482" w:rsidRDefault="00610B48" w:rsidP="00610B48">
      <w:pPr>
        <w:ind w:firstLine="709"/>
        <w:jc w:val="center"/>
        <w:rPr>
          <w:rFonts w:ascii="Arial" w:hAnsi="Arial" w:cs="Arial"/>
        </w:rPr>
      </w:pPr>
    </w:p>
    <w:p w:rsidR="00610B48" w:rsidRDefault="00AD0AAF" w:rsidP="00610B48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610B48" w:rsidRPr="00226B5A">
        <w:rPr>
          <w:rFonts w:ascii="Arial" w:hAnsi="Arial" w:cs="Arial"/>
        </w:rPr>
        <w:t>.0</w:t>
      </w:r>
      <w:r w:rsidR="00610B48">
        <w:rPr>
          <w:rFonts w:ascii="Arial" w:hAnsi="Arial" w:cs="Arial"/>
        </w:rPr>
        <w:t>6</w:t>
      </w:r>
      <w:r w:rsidR="00610B48" w:rsidRPr="00226B5A">
        <w:rPr>
          <w:rFonts w:ascii="Arial" w:hAnsi="Arial" w:cs="Arial"/>
        </w:rPr>
        <w:t>.2023</w:t>
      </w:r>
      <w:r w:rsidR="00610B48" w:rsidRPr="00226B5A">
        <w:rPr>
          <w:rFonts w:ascii="Arial" w:hAnsi="Arial" w:cs="Arial"/>
        </w:rPr>
        <w:tab/>
      </w:r>
      <w:r w:rsidR="00610B48" w:rsidRPr="00226B5A">
        <w:rPr>
          <w:rFonts w:ascii="Arial" w:hAnsi="Arial" w:cs="Arial"/>
        </w:rPr>
        <w:tab/>
      </w:r>
      <w:r w:rsidR="00610B48" w:rsidRPr="00226B5A">
        <w:rPr>
          <w:rFonts w:ascii="Arial" w:hAnsi="Arial" w:cs="Arial"/>
        </w:rPr>
        <w:tab/>
      </w:r>
      <w:r w:rsidR="00610B48" w:rsidRPr="00226B5A">
        <w:rPr>
          <w:rFonts w:ascii="Arial" w:hAnsi="Arial" w:cs="Arial"/>
        </w:rPr>
        <w:tab/>
      </w:r>
      <w:r w:rsidR="00610B48" w:rsidRPr="00226B5A">
        <w:rPr>
          <w:rFonts w:ascii="Arial" w:hAnsi="Arial" w:cs="Arial"/>
        </w:rPr>
        <w:tab/>
      </w:r>
      <w:r w:rsidR="00610B48" w:rsidRPr="00226B5A">
        <w:rPr>
          <w:rFonts w:ascii="Arial" w:hAnsi="Arial" w:cs="Arial"/>
        </w:rPr>
        <w:tab/>
      </w:r>
      <w:r w:rsidR="00610B48" w:rsidRPr="00226B5A">
        <w:rPr>
          <w:rFonts w:ascii="Arial" w:hAnsi="Arial" w:cs="Arial"/>
        </w:rPr>
        <w:tab/>
        <w:t xml:space="preserve">№ </w:t>
      </w:r>
      <w:r w:rsidR="00610B48">
        <w:rPr>
          <w:rFonts w:ascii="Arial" w:hAnsi="Arial" w:cs="Arial"/>
        </w:rPr>
        <w:t>10</w:t>
      </w:r>
    </w:p>
    <w:p w:rsidR="00610B48" w:rsidRDefault="00610B48" w:rsidP="00610B48">
      <w:pPr>
        <w:ind w:firstLine="709"/>
        <w:jc w:val="center"/>
        <w:rPr>
          <w:rFonts w:ascii="Arial" w:hAnsi="Arial" w:cs="Arial"/>
        </w:rPr>
      </w:pPr>
    </w:p>
    <w:p w:rsidR="00610B48" w:rsidRDefault="00610B48" w:rsidP="00610B48">
      <w:pPr>
        <w:ind w:firstLine="709"/>
        <w:jc w:val="center"/>
        <w:rPr>
          <w:rFonts w:ascii="Arial" w:hAnsi="Arial" w:cs="Arial"/>
        </w:rPr>
      </w:pPr>
    </w:p>
    <w:p w:rsidR="00607915" w:rsidRDefault="00610B48" w:rsidP="00610B48">
      <w:pPr>
        <w:ind w:firstLine="709"/>
        <w:jc w:val="center"/>
        <w:rPr>
          <w:rFonts w:ascii="Arial" w:hAnsi="Arial" w:cs="Arial"/>
        </w:rPr>
      </w:pPr>
      <w:r w:rsidRPr="00610B48">
        <w:rPr>
          <w:rFonts w:ascii="Arial" w:hAnsi="Arial" w:cs="Arial"/>
        </w:rPr>
        <w:t xml:space="preserve">Об утверждении </w:t>
      </w:r>
      <w:r w:rsidR="00AD0AAF">
        <w:rPr>
          <w:rFonts w:ascii="Arial" w:hAnsi="Arial" w:cs="Arial"/>
        </w:rPr>
        <w:t xml:space="preserve">муниципальной </w:t>
      </w:r>
      <w:r w:rsidRPr="00610B48">
        <w:rPr>
          <w:rFonts w:ascii="Arial" w:hAnsi="Arial" w:cs="Arial"/>
        </w:rPr>
        <w:t xml:space="preserve">Программы в области энергосбережения </w:t>
      </w:r>
    </w:p>
    <w:p w:rsidR="00607915" w:rsidRDefault="00610B48" w:rsidP="00610B48">
      <w:pPr>
        <w:ind w:firstLine="709"/>
        <w:jc w:val="center"/>
        <w:rPr>
          <w:rFonts w:ascii="Arial" w:hAnsi="Arial" w:cs="Arial"/>
        </w:rPr>
      </w:pPr>
      <w:r w:rsidRPr="00610B48">
        <w:rPr>
          <w:rFonts w:ascii="Arial" w:hAnsi="Arial" w:cs="Arial"/>
        </w:rPr>
        <w:t xml:space="preserve">и повышения энергетической эффективности в 2023 г. </w:t>
      </w:r>
    </w:p>
    <w:p w:rsidR="00610B48" w:rsidRPr="00610B48" w:rsidRDefault="00610B48" w:rsidP="00610B48">
      <w:pPr>
        <w:ind w:firstLine="709"/>
        <w:jc w:val="center"/>
        <w:rPr>
          <w:rFonts w:ascii="Arial" w:hAnsi="Arial" w:cs="Arial"/>
        </w:rPr>
      </w:pPr>
      <w:r w:rsidRPr="00610B48">
        <w:rPr>
          <w:rFonts w:ascii="Arial" w:hAnsi="Arial" w:cs="Arial"/>
        </w:rPr>
        <w:t xml:space="preserve">на 2024-2026 </w:t>
      </w:r>
      <w:r w:rsidR="00607915" w:rsidRPr="00610B48">
        <w:rPr>
          <w:rFonts w:ascii="Arial" w:hAnsi="Arial" w:cs="Arial"/>
        </w:rPr>
        <w:t>годы администрации</w:t>
      </w:r>
      <w:r w:rsidRPr="00610B48">
        <w:rPr>
          <w:rFonts w:ascii="Arial" w:hAnsi="Arial" w:cs="Arial"/>
        </w:rPr>
        <w:t xml:space="preserve"> Малиновского сельсовета </w:t>
      </w:r>
    </w:p>
    <w:p w:rsidR="00610B48" w:rsidRPr="00226B5A" w:rsidRDefault="00610B48" w:rsidP="00610B48">
      <w:pPr>
        <w:ind w:firstLine="709"/>
        <w:jc w:val="center"/>
        <w:rPr>
          <w:rFonts w:ascii="Arial" w:hAnsi="Arial" w:cs="Arial"/>
        </w:rPr>
      </w:pPr>
    </w:p>
    <w:p w:rsidR="00610B48" w:rsidRPr="008A4372" w:rsidRDefault="00610B48" w:rsidP="00607915">
      <w:pPr>
        <w:ind w:firstLine="708"/>
        <w:jc w:val="both"/>
        <w:rPr>
          <w:rFonts w:ascii="Arial" w:hAnsi="Arial" w:cs="Arial"/>
        </w:rPr>
      </w:pPr>
      <w:r w:rsidRPr="00610B48">
        <w:rPr>
          <w:rFonts w:ascii="Arial" w:hAnsi="Arial" w:cs="Arial"/>
        </w:rPr>
        <w:t xml:space="preserve">В соответствии с Федеральными Законами от 06.10.2003 № 131-ФЗ </w:t>
      </w:r>
      <w:r w:rsidR="000D6293">
        <w:rPr>
          <w:rFonts w:ascii="Arial" w:hAnsi="Arial" w:cs="Arial"/>
        </w:rPr>
        <w:t>«</w:t>
      </w:r>
      <w:r w:rsidRPr="00610B48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0D6293">
        <w:rPr>
          <w:rFonts w:ascii="Arial" w:hAnsi="Arial" w:cs="Arial"/>
        </w:rPr>
        <w:t>»</w:t>
      </w:r>
      <w:r w:rsidRPr="00610B48">
        <w:rPr>
          <w:rFonts w:ascii="Arial" w:hAnsi="Arial" w:cs="Arial"/>
        </w:rPr>
        <w:t xml:space="preserve">, от 23.11.2009 № 261-ФЗ </w:t>
      </w:r>
      <w:r w:rsidR="000D6293">
        <w:rPr>
          <w:rFonts w:ascii="Arial" w:hAnsi="Arial" w:cs="Arial"/>
        </w:rPr>
        <w:t>«</w:t>
      </w:r>
      <w:r w:rsidRPr="00610B48">
        <w:rPr>
          <w:rFonts w:ascii="Arial" w:hAnsi="Arial" w:cs="Arial"/>
        </w:rPr>
        <w:t xml:space="preserve">Об энергосбережении и о повышении </w:t>
      </w:r>
      <w:r w:rsidR="00607915" w:rsidRPr="00610B48">
        <w:rPr>
          <w:rFonts w:ascii="Arial" w:hAnsi="Arial" w:cs="Arial"/>
        </w:rPr>
        <w:t>энергетической эффективности,</w:t>
      </w:r>
      <w:r w:rsidRPr="00610B48">
        <w:rPr>
          <w:rFonts w:ascii="Arial" w:hAnsi="Arial" w:cs="Arial"/>
        </w:rPr>
        <w:t xml:space="preserve"> и о внесении изменений в отдельные законодательные акты Российской Федерации</w:t>
      </w:r>
      <w:r w:rsidR="000D6293">
        <w:rPr>
          <w:rFonts w:ascii="Arial" w:hAnsi="Arial" w:cs="Arial"/>
        </w:rPr>
        <w:t>»</w:t>
      </w:r>
      <w:r w:rsidRPr="00610B48">
        <w:rPr>
          <w:rFonts w:ascii="Arial" w:hAnsi="Arial" w:cs="Arial"/>
        </w:rPr>
        <w:t xml:space="preserve">, </w:t>
      </w:r>
      <w:r w:rsidRPr="00226B5A">
        <w:rPr>
          <w:rStyle w:val="ad"/>
          <w:rFonts w:ascii="Arial" w:hAnsi="Arial" w:cs="Arial"/>
        </w:rPr>
        <w:t>руководствуясь Уставом Малиновского сельсовета</w:t>
      </w:r>
      <w:r w:rsidR="00607915">
        <w:rPr>
          <w:rStyle w:val="ad"/>
          <w:rFonts w:ascii="Arial" w:hAnsi="Arial" w:cs="Arial"/>
        </w:rPr>
        <w:t xml:space="preserve"> Саянского района,</w:t>
      </w:r>
      <w:r w:rsidRPr="00226B5A">
        <w:rPr>
          <w:rFonts w:ascii="Arial" w:hAnsi="Arial" w:cs="Arial"/>
        </w:rPr>
        <w:t xml:space="preserve"> </w:t>
      </w:r>
      <w:r w:rsidRPr="008A4372">
        <w:rPr>
          <w:rFonts w:ascii="Arial" w:hAnsi="Arial" w:cs="Arial"/>
        </w:rPr>
        <w:t>администрация Малиновского сельсовета</w:t>
      </w:r>
    </w:p>
    <w:p w:rsidR="00610B48" w:rsidRDefault="00610B48" w:rsidP="00610B48">
      <w:pPr>
        <w:ind w:firstLine="708"/>
        <w:jc w:val="center"/>
        <w:rPr>
          <w:rFonts w:ascii="Arial" w:hAnsi="Arial" w:cs="Arial"/>
          <w:b/>
        </w:rPr>
      </w:pPr>
      <w:r w:rsidRPr="008A4372">
        <w:rPr>
          <w:rFonts w:ascii="Arial" w:hAnsi="Arial" w:cs="Arial"/>
          <w:b/>
        </w:rPr>
        <w:t>ПОСТАНОВЛЯЕТ:</w:t>
      </w:r>
    </w:p>
    <w:p w:rsidR="00610B48" w:rsidRPr="00226B5A" w:rsidRDefault="00610B48" w:rsidP="00610B48">
      <w:pPr>
        <w:contextualSpacing/>
        <w:rPr>
          <w:rStyle w:val="ad"/>
          <w:rFonts w:ascii="Arial" w:hAnsi="Arial" w:cs="Arial"/>
          <w:i/>
        </w:rPr>
      </w:pPr>
    </w:p>
    <w:p w:rsidR="00610B48" w:rsidRDefault="00607915" w:rsidP="00610B4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</w:t>
      </w:r>
      <w:r w:rsidR="00AD0AAF">
        <w:rPr>
          <w:rFonts w:ascii="Arial" w:hAnsi="Arial" w:cs="Arial"/>
        </w:rPr>
        <w:t xml:space="preserve">муниципальную </w:t>
      </w:r>
      <w:r>
        <w:rPr>
          <w:rFonts w:ascii="Arial" w:hAnsi="Arial" w:cs="Arial"/>
        </w:rPr>
        <w:t>П</w:t>
      </w:r>
      <w:r w:rsidR="00610B48" w:rsidRPr="00610B48">
        <w:rPr>
          <w:rFonts w:ascii="Arial" w:hAnsi="Arial" w:cs="Arial"/>
        </w:rPr>
        <w:t>рограмму в области энергосбережения и повышения энергетической эффективности администр</w:t>
      </w:r>
      <w:r>
        <w:rPr>
          <w:rFonts w:ascii="Arial" w:hAnsi="Arial" w:cs="Arial"/>
        </w:rPr>
        <w:t xml:space="preserve">ации Малиновского сельсовета в </w:t>
      </w:r>
      <w:r w:rsidR="00610B48" w:rsidRPr="00610B48">
        <w:rPr>
          <w:rFonts w:ascii="Arial" w:hAnsi="Arial" w:cs="Arial"/>
        </w:rPr>
        <w:t>2023 на 20</w:t>
      </w:r>
      <w:r>
        <w:rPr>
          <w:rFonts w:ascii="Arial" w:hAnsi="Arial" w:cs="Arial"/>
        </w:rPr>
        <w:t>24-2026 годы согласно приложения к настоящему постановлению</w:t>
      </w:r>
      <w:r w:rsidR="00610B48" w:rsidRPr="00610B48">
        <w:rPr>
          <w:rFonts w:ascii="Arial" w:hAnsi="Arial" w:cs="Arial"/>
        </w:rPr>
        <w:t>.</w:t>
      </w:r>
    </w:p>
    <w:p w:rsidR="00607915" w:rsidRPr="00610B48" w:rsidRDefault="00607915" w:rsidP="00610B48">
      <w:pPr>
        <w:ind w:firstLine="709"/>
        <w:rPr>
          <w:rFonts w:ascii="Arial" w:hAnsi="Arial" w:cs="Arial"/>
        </w:rPr>
      </w:pPr>
    </w:p>
    <w:p w:rsidR="00610B48" w:rsidRDefault="00610B48" w:rsidP="00607915">
      <w:pPr>
        <w:ind w:firstLine="709"/>
        <w:jc w:val="both"/>
        <w:rPr>
          <w:rFonts w:ascii="Arial" w:hAnsi="Arial" w:cs="Arial"/>
        </w:rPr>
      </w:pPr>
      <w:r w:rsidRPr="00610B48">
        <w:rPr>
          <w:rFonts w:ascii="Arial" w:hAnsi="Arial" w:cs="Arial"/>
        </w:rPr>
        <w:t>2. Установить, что указанные объёмы финансирования ежегодно корректируются в соответствии с утвержденным бюджетом</w:t>
      </w:r>
      <w:r w:rsidR="00607915">
        <w:rPr>
          <w:rFonts w:ascii="Arial" w:hAnsi="Arial" w:cs="Arial"/>
        </w:rPr>
        <w:t xml:space="preserve"> Малиновского сельсовета </w:t>
      </w:r>
      <w:r w:rsidRPr="00610B48">
        <w:rPr>
          <w:rFonts w:ascii="Arial" w:hAnsi="Arial" w:cs="Arial"/>
        </w:rPr>
        <w:t>на очередной финансовый год и плановый период.</w:t>
      </w:r>
    </w:p>
    <w:p w:rsidR="00607915" w:rsidRDefault="00607915" w:rsidP="00607915">
      <w:pPr>
        <w:ind w:firstLine="709"/>
        <w:jc w:val="both"/>
        <w:rPr>
          <w:rFonts w:ascii="Arial" w:hAnsi="Arial" w:cs="Arial"/>
        </w:rPr>
      </w:pPr>
    </w:p>
    <w:p w:rsidR="00607915" w:rsidRPr="00610B48" w:rsidRDefault="00607915" w:rsidP="00607915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10B48">
        <w:rPr>
          <w:rFonts w:ascii="Arial" w:hAnsi="Arial" w:cs="Arial"/>
        </w:rPr>
        <w:t xml:space="preserve">Контроль за исполнением настоящего постановления </w:t>
      </w:r>
      <w:r>
        <w:rPr>
          <w:rFonts w:ascii="Arial" w:hAnsi="Arial" w:cs="Arial"/>
        </w:rPr>
        <w:t>возлагается на главу сельсовета.</w:t>
      </w:r>
    </w:p>
    <w:p w:rsidR="00607915" w:rsidRPr="00610B48" w:rsidRDefault="00607915" w:rsidP="00607915">
      <w:pPr>
        <w:ind w:firstLine="709"/>
        <w:jc w:val="both"/>
        <w:rPr>
          <w:rFonts w:ascii="Arial" w:hAnsi="Arial" w:cs="Arial"/>
        </w:rPr>
      </w:pPr>
    </w:p>
    <w:p w:rsidR="00610B48" w:rsidRPr="00610B48" w:rsidRDefault="00607915" w:rsidP="006079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10B48" w:rsidRPr="00610B48">
        <w:rPr>
          <w:rFonts w:ascii="Arial" w:hAnsi="Arial" w:cs="Arial"/>
        </w:rPr>
        <w:t xml:space="preserve">. Настоящее постановление вступает в силу в день, следующий за днем официального опубликования в газете </w:t>
      </w:r>
      <w:r w:rsidR="000D6293">
        <w:rPr>
          <w:rFonts w:ascii="Arial" w:hAnsi="Arial" w:cs="Arial"/>
        </w:rPr>
        <w:t>«</w:t>
      </w:r>
      <w:r w:rsidR="00610B48" w:rsidRPr="00610B48">
        <w:rPr>
          <w:rFonts w:ascii="Arial" w:hAnsi="Arial" w:cs="Arial"/>
        </w:rPr>
        <w:t>Вести поселения</w:t>
      </w:r>
      <w:r w:rsidR="000D6293">
        <w:rPr>
          <w:rFonts w:ascii="Arial" w:hAnsi="Arial" w:cs="Arial"/>
        </w:rPr>
        <w:t>»</w:t>
      </w:r>
      <w:r w:rsidR="00610B48" w:rsidRPr="00610B48">
        <w:rPr>
          <w:rFonts w:ascii="Arial" w:hAnsi="Arial" w:cs="Arial"/>
        </w:rPr>
        <w:t xml:space="preserve">, и подлежит размещению в информационно-телекоммуникационной сети Интернет на сайте администрации Саянского района </w:t>
      </w:r>
      <w:hyperlink r:id="rId9" w:history="1">
        <w:r w:rsidR="00610B48" w:rsidRPr="00610B48">
          <w:rPr>
            <w:rStyle w:val="a4"/>
            <w:rFonts w:ascii="Arial" w:hAnsi="Arial" w:cs="Arial"/>
            <w:u w:val="none"/>
            <w:lang w:val="en-US"/>
          </w:rPr>
          <w:t>www</w:t>
        </w:r>
        <w:r w:rsidR="00610B48" w:rsidRPr="00610B48">
          <w:rPr>
            <w:rStyle w:val="a4"/>
            <w:rFonts w:ascii="Arial" w:hAnsi="Arial" w:cs="Arial"/>
            <w:u w:val="none"/>
          </w:rPr>
          <w:t>.</w:t>
        </w:r>
        <w:r w:rsidR="00610B48" w:rsidRPr="00610B48">
          <w:rPr>
            <w:rStyle w:val="a4"/>
            <w:rFonts w:ascii="Arial" w:hAnsi="Arial" w:cs="Arial"/>
            <w:u w:val="none"/>
            <w:lang w:val="en-US"/>
          </w:rPr>
          <w:t>adm</w:t>
        </w:r>
        <w:r w:rsidR="00610B48" w:rsidRPr="00610B48">
          <w:rPr>
            <w:rStyle w:val="a4"/>
            <w:rFonts w:ascii="Arial" w:hAnsi="Arial" w:cs="Arial"/>
            <w:u w:val="none"/>
          </w:rPr>
          <w:t>-</w:t>
        </w:r>
        <w:r w:rsidR="00610B48" w:rsidRPr="00610B48">
          <w:rPr>
            <w:rStyle w:val="a4"/>
            <w:rFonts w:ascii="Arial" w:hAnsi="Arial" w:cs="Arial"/>
            <w:u w:val="none"/>
            <w:lang w:val="en-US"/>
          </w:rPr>
          <w:t>sayany</w:t>
        </w:r>
        <w:r w:rsidR="00610B48" w:rsidRPr="00610B48">
          <w:rPr>
            <w:rStyle w:val="a4"/>
            <w:rFonts w:ascii="Arial" w:hAnsi="Arial" w:cs="Arial"/>
            <w:u w:val="none"/>
          </w:rPr>
          <w:t>.</w:t>
        </w:r>
        <w:r w:rsidR="00610B48" w:rsidRPr="00610B48">
          <w:rPr>
            <w:rStyle w:val="a4"/>
            <w:rFonts w:ascii="Arial" w:hAnsi="Arial" w:cs="Arial"/>
            <w:u w:val="none"/>
            <w:lang w:val="en-US"/>
          </w:rPr>
          <w:t>ru</w:t>
        </w:r>
      </w:hyperlink>
      <w:r w:rsidR="00610B48" w:rsidRPr="00610B48">
        <w:rPr>
          <w:rFonts w:ascii="Arial" w:hAnsi="Arial" w:cs="Arial"/>
        </w:rPr>
        <w:t>.</w:t>
      </w:r>
    </w:p>
    <w:p w:rsidR="00610B48" w:rsidRPr="00610B48" w:rsidRDefault="00610B48" w:rsidP="00610B48">
      <w:pPr>
        <w:ind w:firstLine="709"/>
        <w:rPr>
          <w:rFonts w:ascii="Arial" w:hAnsi="Arial" w:cs="Arial"/>
        </w:rPr>
      </w:pPr>
    </w:p>
    <w:p w:rsidR="00610B48" w:rsidRPr="00610B48" w:rsidRDefault="00610B48" w:rsidP="00610B48">
      <w:pPr>
        <w:pStyle w:val="20"/>
        <w:ind w:left="60" w:firstLine="709"/>
        <w:jc w:val="both"/>
        <w:rPr>
          <w:rStyle w:val="ad"/>
          <w:rFonts w:ascii="Arial" w:hAnsi="Arial" w:cs="Arial"/>
          <w:color w:val="000000"/>
          <w:u w:val="none"/>
        </w:rPr>
      </w:pPr>
      <w:r w:rsidRPr="00610B48">
        <w:rPr>
          <w:rFonts w:ascii="Arial" w:hAnsi="Arial" w:cs="Arial"/>
          <w:sz w:val="24"/>
          <w:szCs w:val="24"/>
          <w:u w:val="none"/>
        </w:rPr>
        <w:t>Глава Малиновского сельсовета</w:t>
      </w:r>
      <w:r w:rsidRPr="00610B48">
        <w:rPr>
          <w:rFonts w:ascii="Arial" w:hAnsi="Arial" w:cs="Arial"/>
          <w:sz w:val="24"/>
          <w:szCs w:val="24"/>
          <w:u w:val="none"/>
        </w:rPr>
        <w:tab/>
      </w:r>
      <w:r w:rsidRPr="00610B48">
        <w:rPr>
          <w:rFonts w:ascii="Arial" w:hAnsi="Arial" w:cs="Arial"/>
          <w:sz w:val="24"/>
          <w:szCs w:val="24"/>
          <w:u w:val="none"/>
        </w:rPr>
        <w:tab/>
      </w:r>
      <w:r w:rsidRPr="00610B48">
        <w:rPr>
          <w:rFonts w:ascii="Arial" w:hAnsi="Arial" w:cs="Arial"/>
          <w:sz w:val="24"/>
          <w:szCs w:val="24"/>
          <w:u w:val="none"/>
        </w:rPr>
        <w:tab/>
      </w:r>
      <w:r w:rsidRPr="00610B48">
        <w:rPr>
          <w:rFonts w:ascii="Arial" w:hAnsi="Arial" w:cs="Arial"/>
          <w:sz w:val="24"/>
          <w:szCs w:val="24"/>
          <w:u w:val="none"/>
        </w:rPr>
        <w:tab/>
        <w:t>А. И. Мазуров</w:t>
      </w:r>
    </w:p>
    <w:p w:rsidR="00610B48" w:rsidRPr="00226B5A" w:rsidRDefault="00610B48" w:rsidP="00610B48">
      <w:pPr>
        <w:ind w:firstLine="709"/>
        <w:rPr>
          <w:rFonts w:ascii="Arial" w:hAnsi="Arial" w:cs="Arial"/>
        </w:rPr>
      </w:pPr>
    </w:p>
    <w:p w:rsidR="00610B48" w:rsidRPr="00226B5A" w:rsidRDefault="00610B48" w:rsidP="00610B48">
      <w:pPr>
        <w:ind w:firstLine="709"/>
        <w:rPr>
          <w:rFonts w:ascii="Arial" w:hAnsi="Arial" w:cs="Arial"/>
        </w:rPr>
      </w:pPr>
    </w:p>
    <w:p w:rsidR="00610B48" w:rsidRPr="00226B5A" w:rsidRDefault="00610B48" w:rsidP="00610B48">
      <w:pPr>
        <w:ind w:firstLine="709"/>
        <w:rPr>
          <w:rFonts w:ascii="Arial" w:hAnsi="Arial" w:cs="Arial"/>
        </w:rPr>
      </w:pPr>
    </w:p>
    <w:p w:rsidR="00610B48" w:rsidRPr="00226B5A" w:rsidRDefault="00610B48" w:rsidP="00610B48">
      <w:pPr>
        <w:ind w:firstLine="709"/>
        <w:rPr>
          <w:rFonts w:ascii="Arial" w:hAnsi="Arial" w:cs="Arial"/>
        </w:rPr>
      </w:pPr>
    </w:p>
    <w:p w:rsidR="00610B48" w:rsidRPr="00226B5A" w:rsidRDefault="00610B48" w:rsidP="00610B48">
      <w:pPr>
        <w:ind w:firstLine="709"/>
        <w:rPr>
          <w:rFonts w:ascii="Arial" w:hAnsi="Arial" w:cs="Arial"/>
        </w:rPr>
      </w:pPr>
    </w:p>
    <w:p w:rsidR="00610B48" w:rsidRPr="00226B5A" w:rsidRDefault="00610B48" w:rsidP="00610B48">
      <w:pPr>
        <w:ind w:firstLine="709"/>
        <w:rPr>
          <w:rFonts w:ascii="Arial" w:hAnsi="Arial" w:cs="Arial"/>
        </w:rPr>
      </w:pPr>
    </w:p>
    <w:p w:rsidR="00A37780" w:rsidRPr="00610B48" w:rsidRDefault="00A37780" w:rsidP="00607915">
      <w:pPr>
        <w:tabs>
          <w:tab w:val="left" w:pos="673"/>
          <w:tab w:val="left" w:pos="6663"/>
        </w:tabs>
        <w:rPr>
          <w:rFonts w:ascii="Arial" w:hAnsi="Arial" w:cs="Arial"/>
        </w:rPr>
      </w:pPr>
    </w:p>
    <w:p w:rsidR="009732D3" w:rsidRPr="00610B48" w:rsidRDefault="009732D3" w:rsidP="00607915">
      <w:pPr>
        <w:tabs>
          <w:tab w:val="left" w:pos="0"/>
        </w:tabs>
        <w:jc w:val="right"/>
        <w:rPr>
          <w:rFonts w:ascii="Arial" w:hAnsi="Arial" w:cs="Arial"/>
        </w:rPr>
      </w:pPr>
      <w:r w:rsidRPr="00610B48">
        <w:rPr>
          <w:rFonts w:ascii="Arial" w:hAnsi="Arial" w:cs="Arial"/>
        </w:rPr>
        <w:t>Приложение</w:t>
      </w:r>
      <w:r w:rsidR="00607915">
        <w:rPr>
          <w:rFonts w:ascii="Arial" w:hAnsi="Arial" w:cs="Arial"/>
        </w:rPr>
        <w:t xml:space="preserve"> №1 </w:t>
      </w:r>
    </w:p>
    <w:p w:rsidR="009732D3" w:rsidRPr="00610B48" w:rsidRDefault="009732D3" w:rsidP="00607915">
      <w:pPr>
        <w:tabs>
          <w:tab w:val="left" w:pos="0"/>
        </w:tabs>
        <w:jc w:val="right"/>
        <w:rPr>
          <w:rFonts w:ascii="Arial" w:hAnsi="Arial" w:cs="Arial"/>
        </w:rPr>
      </w:pPr>
      <w:r w:rsidRPr="00610B48">
        <w:rPr>
          <w:rFonts w:ascii="Arial" w:hAnsi="Arial" w:cs="Arial"/>
        </w:rPr>
        <w:t xml:space="preserve">к постановлению администрации </w:t>
      </w:r>
      <w:r w:rsidR="00722653" w:rsidRPr="00610B48">
        <w:rPr>
          <w:rFonts w:ascii="Arial" w:hAnsi="Arial" w:cs="Arial"/>
        </w:rPr>
        <w:t>Малиновского</w:t>
      </w:r>
      <w:r w:rsidRPr="00610B48">
        <w:rPr>
          <w:rFonts w:ascii="Arial" w:hAnsi="Arial" w:cs="Arial"/>
        </w:rPr>
        <w:t xml:space="preserve"> сельсовета </w:t>
      </w:r>
    </w:p>
    <w:p w:rsidR="009732D3" w:rsidRPr="00610B48" w:rsidRDefault="00AD0AAF" w:rsidP="00607915">
      <w:pPr>
        <w:tabs>
          <w:tab w:val="left" w:pos="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20</w:t>
      </w:r>
      <w:r w:rsidR="004D4BD1" w:rsidRPr="00610B48">
        <w:rPr>
          <w:rFonts w:ascii="Arial" w:hAnsi="Arial" w:cs="Arial"/>
        </w:rPr>
        <w:t>.</w:t>
      </w:r>
      <w:r w:rsidR="00F36D13" w:rsidRPr="00610B48">
        <w:rPr>
          <w:rFonts w:ascii="Arial" w:hAnsi="Arial" w:cs="Arial"/>
        </w:rPr>
        <w:t>0</w:t>
      </w:r>
      <w:r w:rsidR="00722653" w:rsidRPr="00610B48">
        <w:rPr>
          <w:rFonts w:ascii="Arial" w:hAnsi="Arial" w:cs="Arial"/>
        </w:rPr>
        <w:t>6</w:t>
      </w:r>
      <w:r w:rsidR="009732D3" w:rsidRPr="00610B48">
        <w:rPr>
          <w:rFonts w:ascii="Arial" w:hAnsi="Arial" w:cs="Arial"/>
        </w:rPr>
        <w:t>.202</w:t>
      </w:r>
      <w:r w:rsidR="00A37780" w:rsidRPr="00610B48">
        <w:rPr>
          <w:rFonts w:ascii="Arial" w:hAnsi="Arial" w:cs="Arial"/>
        </w:rPr>
        <w:t>3</w:t>
      </w:r>
      <w:r w:rsidR="009732D3" w:rsidRPr="00610B48">
        <w:rPr>
          <w:rFonts w:ascii="Arial" w:hAnsi="Arial" w:cs="Arial"/>
        </w:rPr>
        <w:t xml:space="preserve"> г. № </w:t>
      </w:r>
      <w:r w:rsidR="00722653" w:rsidRPr="00610B48">
        <w:rPr>
          <w:rFonts w:ascii="Arial" w:hAnsi="Arial" w:cs="Arial"/>
        </w:rPr>
        <w:t>10</w:t>
      </w:r>
      <w:r w:rsidR="009732D3" w:rsidRPr="00610B48">
        <w:rPr>
          <w:rFonts w:ascii="Arial" w:hAnsi="Arial" w:cs="Arial"/>
        </w:rPr>
        <w:t xml:space="preserve"> </w:t>
      </w:r>
    </w:p>
    <w:p w:rsidR="00A37780" w:rsidRDefault="00A37780" w:rsidP="00610B48">
      <w:pPr>
        <w:shd w:val="clear" w:color="auto" w:fill="FFFFFF"/>
        <w:ind w:firstLine="709"/>
        <w:rPr>
          <w:rFonts w:ascii="Arial" w:hAnsi="Arial" w:cs="Arial"/>
        </w:rPr>
      </w:pPr>
    </w:p>
    <w:p w:rsidR="00607915" w:rsidRDefault="00607915" w:rsidP="00610B48">
      <w:pPr>
        <w:shd w:val="clear" w:color="auto" w:fill="FFFFFF"/>
        <w:ind w:firstLine="709"/>
        <w:rPr>
          <w:rFonts w:ascii="Arial" w:hAnsi="Arial" w:cs="Arial"/>
        </w:rPr>
      </w:pPr>
    </w:p>
    <w:p w:rsidR="00607915" w:rsidRDefault="00607915" w:rsidP="00610B48">
      <w:pPr>
        <w:shd w:val="clear" w:color="auto" w:fill="FFFFFF"/>
        <w:ind w:firstLine="709"/>
        <w:rPr>
          <w:rFonts w:ascii="Arial" w:hAnsi="Arial" w:cs="Arial"/>
        </w:rPr>
      </w:pPr>
    </w:p>
    <w:p w:rsidR="00607915" w:rsidRDefault="00607915" w:rsidP="00610B48">
      <w:pPr>
        <w:shd w:val="clear" w:color="auto" w:fill="FFFFFF"/>
        <w:ind w:firstLine="709"/>
        <w:rPr>
          <w:rFonts w:ascii="Arial" w:hAnsi="Arial" w:cs="Arial"/>
        </w:rPr>
      </w:pPr>
    </w:p>
    <w:p w:rsidR="00607915" w:rsidRDefault="00607915" w:rsidP="00610B48">
      <w:pPr>
        <w:shd w:val="clear" w:color="auto" w:fill="FFFFFF"/>
        <w:ind w:firstLine="709"/>
        <w:rPr>
          <w:rFonts w:ascii="Arial" w:hAnsi="Arial" w:cs="Arial"/>
        </w:rPr>
      </w:pPr>
    </w:p>
    <w:p w:rsidR="00607915" w:rsidRDefault="00607915" w:rsidP="00610B48">
      <w:pPr>
        <w:shd w:val="clear" w:color="auto" w:fill="FFFFFF"/>
        <w:ind w:firstLine="709"/>
        <w:rPr>
          <w:rFonts w:ascii="Arial" w:hAnsi="Arial" w:cs="Arial"/>
        </w:rPr>
      </w:pPr>
    </w:p>
    <w:p w:rsidR="00607915" w:rsidRDefault="00607915" w:rsidP="00610B48">
      <w:pPr>
        <w:shd w:val="clear" w:color="auto" w:fill="FFFFFF"/>
        <w:ind w:firstLine="709"/>
        <w:rPr>
          <w:rFonts w:ascii="Arial" w:hAnsi="Arial" w:cs="Arial"/>
        </w:rPr>
      </w:pPr>
    </w:p>
    <w:p w:rsidR="00607915" w:rsidRDefault="00607915" w:rsidP="00610B48">
      <w:pPr>
        <w:shd w:val="clear" w:color="auto" w:fill="FFFFFF"/>
        <w:ind w:firstLine="709"/>
        <w:rPr>
          <w:rFonts w:ascii="Arial" w:hAnsi="Arial" w:cs="Arial"/>
        </w:rPr>
      </w:pPr>
    </w:p>
    <w:p w:rsidR="00607915" w:rsidRDefault="00607915" w:rsidP="00610B48">
      <w:pPr>
        <w:shd w:val="clear" w:color="auto" w:fill="FFFFFF"/>
        <w:ind w:firstLine="709"/>
        <w:rPr>
          <w:rFonts w:ascii="Arial" w:hAnsi="Arial" w:cs="Arial"/>
        </w:rPr>
      </w:pPr>
    </w:p>
    <w:p w:rsidR="00607915" w:rsidRDefault="00607915" w:rsidP="00610B48">
      <w:pPr>
        <w:shd w:val="clear" w:color="auto" w:fill="FFFFFF"/>
        <w:ind w:firstLine="709"/>
        <w:rPr>
          <w:rFonts w:ascii="Arial" w:hAnsi="Arial" w:cs="Arial"/>
        </w:rPr>
      </w:pPr>
    </w:p>
    <w:p w:rsidR="00607915" w:rsidRDefault="00607915" w:rsidP="00610B48">
      <w:pPr>
        <w:shd w:val="clear" w:color="auto" w:fill="FFFFFF"/>
        <w:ind w:firstLine="709"/>
        <w:rPr>
          <w:rFonts w:ascii="Arial" w:hAnsi="Arial" w:cs="Arial"/>
        </w:rPr>
      </w:pPr>
    </w:p>
    <w:p w:rsidR="00607915" w:rsidRDefault="00607915" w:rsidP="00610B48">
      <w:pPr>
        <w:shd w:val="clear" w:color="auto" w:fill="FFFFFF"/>
        <w:ind w:firstLine="709"/>
        <w:rPr>
          <w:rFonts w:ascii="Arial" w:hAnsi="Arial" w:cs="Arial"/>
        </w:rPr>
      </w:pPr>
    </w:p>
    <w:p w:rsidR="00607915" w:rsidRDefault="00607915" w:rsidP="00610B48">
      <w:pPr>
        <w:shd w:val="clear" w:color="auto" w:fill="FFFFFF"/>
        <w:ind w:firstLine="709"/>
        <w:rPr>
          <w:rFonts w:ascii="Arial" w:hAnsi="Arial" w:cs="Arial"/>
        </w:rPr>
      </w:pPr>
    </w:p>
    <w:p w:rsidR="00607915" w:rsidRDefault="00607915" w:rsidP="00610B48">
      <w:pPr>
        <w:shd w:val="clear" w:color="auto" w:fill="FFFFFF"/>
        <w:ind w:firstLine="709"/>
        <w:rPr>
          <w:rFonts w:ascii="Arial" w:hAnsi="Arial" w:cs="Arial"/>
        </w:rPr>
      </w:pPr>
    </w:p>
    <w:p w:rsidR="00607915" w:rsidRDefault="00607915" w:rsidP="00610B48">
      <w:pPr>
        <w:shd w:val="clear" w:color="auto" w:fill="FFFFFF"/>
        <w:ind w:firstLine="709"/>
        <w:rPr>
          <w:rFonts w:ascii="Arial" w:hAnsi="Arial" w:cs="Arial"/>
        </w:rPr>
      </w:pPr>
    </w:p>
    <w:p w:rsidR="00607915" w:rsidRPr="00610B48" w:rsidRDefault="00607915" w:rsidP="00610B48">
      <w:pPr>
        <w:shd w:val="clear" w:color="auto" w:fill="FFFFFF"/>
        <w:ind w:firstLine="709"/>
        <w:rPr>
          <w:rFonts w:ascii="Arial" w:hAnsi="Arial" w:cs="Arial"/>
        </w:rPr>
      </w:pPr>
    </w:p>
    <w:p w:rsidR="00043216" w:rsidRPr="00610B48" w:rsidRDefault="00AD0AAF" w:rsidP="00607915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МУНИЦИПАЛЬНАЯ </w:t>
      </w:r>
      <w:r w:rsidR="00043216" w:rsidRPr="00610B48">
        <w:rPr>
          <w:rFonts w:ascii="Arial" w:hAnsi="Arial" w:cs="Arial"/>
          <w:b/>
        </w:rPr>
        <w:t>ПРОГРАММА</w:t>
      </w:r>
    </w:p>
    <w:p w:rsidR="00607915" w:rsidRDefault="00043216" w:rsidP="00607915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610B48">
        <w:rPr>
          <w:rFonts w:ascii="Arial" w:hAnsi="Arial" w:cs="Arial"/>
          <w:b/>
        </w:rPr>
        <w:t xml:space="preserve">В ОБЛАСТИ ЭНЕРГОСБЕРЕЖЕНИЯ </w:t>
      </w:r>
    </w:p>
    <w:p w:rsidR="00607915" w:rsidRDefault="00043216" w:rsidP="00607915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610B48">
        <w:rPr>
          <w:rFonts w:ascii="Arial" w:hAnsi="Arial" w:cs="Arial"/>
          <w:b/>
        </w:rPr>
        <w:t>И ПОВЫШЕНИЯ ЭНЕРГЕТИЧЕСКОЙ ЭФФЕКТИВНОСТИ</w:t>
      </w:r>
      <w:r w:rsidR="00607915">
        <w:rPr>
          <w:rFonts w:ascii="Arial" w:hAnsi="Arial" w:cs="Arial"/>
          <w:b/>
        </w:rPr>
        <w:t xml:space="preserve"> </w:t>
      </w:r>
      <w:r w:rsidRPr="00610B48">
        <w:rPr>
          <w:rFonts w:ascii="Arial" w:hAnsi="Arial" w:cs="Arial"/>
          <w:b/>
        </w:rPr>
        <w:t xml:space="preserve">АДМИНИСТРАЦИИ </w:t>
      </w:r>
      <w:r w:rsidR="00722653" w:rsidRPr="00610B48">
        <w:rPr>
          <w:rFonts w:ascii="Arial" w:hAnsi="Arial" w:cs="Arial"/>
          <w:b/>
        </w:rPr>
        <w:t>МАЛИНОВСКОГО</w:t>
      </w:r>
      <w:r w:rsidRPr="00610B48">
        <w:rPr>
          <w:rFonts w:ascii="Arial" w:hAnsi="Arial" w:cs="Arial"/>
          <w:b/>
        </w:rPr>
        <w:t xml:space="preserve"> СЕЛЬСОВЕТА</w:t>
      </w:r>
      <w:r w:rsidR="00607915">
        <w:rPr>
          <w:rFonts w:ascii="Arial" w:hAnsi="Arial" w:cs="Arial"/>
          <w:b/>
        </w:rPr>
        <w:t xml:space="preserve"> </w:t>
      </w:r>
    </w:p>
    <w:p w:rsidR="00043216" w:rsidRPr="00610B48" w:rsidRDefault="00607915" w:rsidP="00607915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2023 ГОДУ НА 2024-2026</w:t>
      </w:r>
      <w:r w:rsidR="00A37780" w:rsidRPr="00610B48">
        <w:rPr>
          <w:rFonts w:ascii="Arial" w:hAnsi="Arial" w:cs="Arial"/>
          <w:b/>
        </w:rPr>
        <w:t xml:space="preserve"> ГОДЫ</w:t>
      </w:r>
    </w:p>
    <w:p w:rsidR="00043216" w:rsidRPr="00610B48" w:rsidRDefault="00043216" w:rsidP="00607915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043216" w:rsidRPr="00610B48" w:rsidRDefault="00043216" w:rsidP="00607915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043216" w:rsidRPr="00610B48" w:rsidRDefault="00043216" w:rsidP="00607915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043216" w:rsidRPr="00610B48" w:rsidRDefault="00043216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43216" w:rsidRPr="00610B48" w:rsidRDefault="00043216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43216" w:rsidRPr="00610B48" w:rsidRDefault="00043216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43216" w:rsidRPr="00610B48" w:rsidRDefault="00043216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43216" w:rsidRPr="00610B48" w:rsidRDefault="00043216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43216" w:rsidRPr="00610B48" w:rsidRDefault="00043216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43216" w:rsidRPr="00610B48" w:rsidRDefault="00043216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43216" w:rsidRPr="00610B48" w:rsidRDefault="00043216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43216" w:rsidRPr="00610B48" w:rsidRDefault="00043216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43216" w:rsidRPr="00610B48" w:rsidRDefault="00043216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43216" w:rsidRPr="00610B48" w:rsidRDefault="00043216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43216" w:rsidRPr="00610B48" w:rsidRDefault="00043216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5F4B8E" w:rsidRPr="00610B48" w:rsidRDefault="005F4B8E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5F4B8E" w:rsidRPr="00610B48" w:rsidRDefault="005F4B8E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5F4B8E" w:rsidRPr="00610B48" w:rsidRDefault="005F4B8E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5F4B8E" w:rsidRPr="00610B48" w:rsidRDefault="005F4B8E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B0040" w:rsidRPr="00610B48" w:rsidRDefault="000B0040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B0040" w:rsidRPr="00610B48" w:rsidRDefault="000B0040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B0040" w:rsidRPr="00610B48" w:rsidRDefault="000B0040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B0040" w:rsidRPr="00610B48" w:rsidRDefault="000B0040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B0040" w:rsidRPr="00610B48" w:rsidRDefault="000B0040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B0040" w:rsidRPr="00610B48" w:rsidRDefault="000B0040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43216" w:rsidRPr="00610B48" w:rsidRDefault="00043216" w:rsidP="00610B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A37780" w:rsidRPr="00610B48" w:rsidRDefault="000B0040" w:rsidP="00610B48">
      <w:pPr>
        <w:shd w:val="clear" w:color="auto" w:fill="FFFFFF"/>
        <w:tabs>
          <w:tab w:val="left" w:pos="1224"/>
        </w:tabs>
        <w:ind w:firstLine="709"/>
        <w:rPr>
          <w:rFonts w:ascii="Arial" w:hAnsi="Arial" w:cs="Arial"/>
          <w:b/>
        </w:rPr>
      </w:pPr>
      <w:r w:rsidRPr="00610B48">
        <w:rPr>
          <w:rFonts w:ascii="Arial" w:hAnsi="Arial" w:cs="Arial"/>
          <w:b/>
        </w:rPr>
        <w:t xml:space="preserve">                                                     </w:t>
      </w:r>
    </w:p>
    <w:p w:rsidR="00A37780" w:rsidRPr="00610B48" w:rsidRDefault="00A37780" w:rsidP="00610B48">
      <w:pPr>
        <w:shd w:val="clear" w:color="auto" w:fill="FFFFFF"/>
        <w:tabs>
          <w:tab w:val="left" w:pos="1224"/>
        </w:tabs>
        <w:ind w:firstLine="709"/>
        <w:rPr>
          <w:rFonts w:ascii="Arial" w:hAnsi="Arial" w:cs="Arial"/>
          <w:b/>
        </w:rPr>
      </w:pPr>
    </w:p>
    <w:p w:rsidR="00A37780" w:rsidRPr="00610B48" w:rsidRDefault="00A37780" w:rsidP="00610B48">
      <w:pPr>
        <w:shd w:val="clear" w:color="auto" w:fill="FFFFFF"/>
        <w:tabs>
          <w:tab w:val="left" w:pos="1224"/>
        </w:tabs>
        <w:ind w:firstLine="709"/>
        <w:rPr>
          <w:rFonts w:ascii="Arial" w:hAnsi="Arial" w:cs="Arial"/>
          <w:b/>
        </w:rPr>
      </w:pPr>
    </w:p>
    <w:p w:rsidR="00A37780" w:rsidRPr="00610B48" w:rsidRDefault="00A37780" w:rsidP="00610B48">
      <w:pPr>
        <w:shd w:val="clear" w:color="auto" w:fill="FFFFFF"/>
        <w:tabs>
          <w:tab w:val="left" w:pos="1224"/>
        </w:tabs>
        <w:ind w:firstLine="709"/>
        <w:rPr>
          <w:rFonts w:ascii="Arial" w:hAnsi="Arial" w:cs="Arial"/>
          <w:b/>
        </w:rPr>
      </w:pPr>
    </w:p>
    <w:p w:rsidR="00043216" w:rsidRDefault="00A37780" w:rsidP="00610B48">
      <w:pPr>
        <w:shd w:val="clear" w:color="auto" w:fill="FFFFFF"/>
        <w:tabs>
          <w:tab w:val="left" w:pos="1224"/>
        </w:tabs>
        <w:ind w:firstLine="709"/>
        <w:rPr>
          <w:rFonts w:ascii="Arial" w:hAnsi="Arial" w:cs="Arial"/>
        </w:rPr>
      </w:pPr>
      <w:r w:rsidRPr="00610B48">
        <w:rPr>
          <w:rFonts w:ascii="Arial" w:hAnsi="Arial" w:cs="Arial"/>
          <w:b/>
        </w:rPr>
        <w:t xml:space="preserve">                                              </w:t>
      </w:r>
      <w:r w:rsidR="000B0040" w:rsidRPr="00610B48">
        <w:rPr>
          <w:rFonts w:ascii="Arial" w:hAnsi="Arial" w:cs="Arial"/>
          <w:b/>
        </w:rPr>
        <w:t xml:space="preserve">  </w:t>
      </w:r>
      <w:r w:rsidR="00043216" w:rsidRPr="00610B48">
        <w:rPr>
          <w:rFonts w:ascii="Arial" w:hAnsi="Arial" w:cs="Arial"/>
        </w:rPr>
        <w:t>Содержание</w:t>
      </w:r>
    </w:p>
    <w:p w:rsidR="00E33BDB" w:rsidRDefault="00E33BDB" w:rsidP="00610B48">
      <w:pPr>
        <w:shd w:val="clear" w:color="auto" w:fill="FFFFFF"/>
        <w:tabs>
          <w:tab w:val="left" w:pos="1224"/>
        </w:tabs>
        <w:ind w:firstLine="709"/>
        <w:rPr>
          <w:rFonts w:ascii="Arial" w:hAnsi="Arial" w:cs="Arial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6727"/>
        <w:gridCol w:w="1517"/>
        <w:gridCol w:w="1327"/>
      </w:tblGrid>
      <w:tr w:rsidR="00E33BDB" w:rsidRPr="00E33BDB" w:rsidTr="00E33BDB">
        <w:tc>
          <w:tcPr>
            <w:tcW w:w="6727" w:type="dxa"/>
            <w:shd w:val="clear" w:color="auto" w:fill="auto"/>
          </w:tcPr>
          <w:p w:rsidR="00E33BDB" w:rsidRPr="00E33BDB" w:rsidRDefault="00E33BDB" w:rsidP="00E33BDB">
            <w:pPr>
              <w:tabs>
                <w:tab w:val="left" w:pos="1224"/>
              </w:tabs>
              <w:ind w:firstLine="142"/>
              <w:jc w:val="both"/>
              <w:rPr>
                <w:rFonts w:ascii="Arial" w:hAnsi="Arial" w:cs="Arial"/>
              </w:rPr>
            </w:pPr>
            <w:r w:rsidRPr="00E33BDB">
              <w:rPr>
                <w:rFonts w:ascii="Arial" w:hAnsi="Arial" w:cs="Arial"/>
              </w:rPr>
              <w:t>1. ВВЕДЕНИЕ</w:t>
            </w:r>
          </w:p>
        </w:tc>
        <w:tc>
          <w:tcPr>
            <w:tcW w:w="1517" w:type="dxa"/>
            <w:shd w:val="clear" w:color="auto" w:fill="auto"/>
          </w:tcPr>
          <w:p w:rsidR="00E33BDB" w:rsidRPr="00E33BDB" w:rsidRDefault="00E33BDB" w:rsidP="00E33BDB">
            <w:pPr>
              <w:tabs>
                <w:tab w:val="left" w:pos="0"/>
              </w:tabs>
              <w:ind w:firstLine="3"/>
              <w:jc w:val="both"/>
              <w:rPr>
                <w:rFonts w:ascii="Arial" w:hAnsi="Arial" w:cs="Arial"/>
              </w:rPr>
            </w:pPr>
            <w:r w:rsidRPr="00E33BDB">
              <w:rPr>
                <w:rFonts w:ascii="Arial" w:hAnsi="Arial" w:cs="Arial"/>
              </w:rPr>
              <w:t>…………..</w:t>
            </w:r>
          </w:p>
        </w:tc>
        <w:tc>
          <w:tcPr>
            <w:tcW w:w="1327" w:type="dxa"/>
          </w:tcPr>
          <w:p w:rsidR="00E33BDB" w:rsidRPr="00E33BDB" w:rsidRDefault="00E33BDB" w:rsidP="00E33BDB">
            <w:pPr>
              <w:tabs>
                <w:tab w:val="left" w:pos="0"/>
              </w:tabs>
              <w:ind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33BDB" w:rsidRPr="00E33BDB" w:rsidTr="00E33BDB">
        <w:tc>
          <w:tcPr>
            <w:tcW w:w="6727" w:type="dxa"/>
            <w:shd w:val="clear" w:color="auto" w:fill="auto"/>
          </w:tcPr>
          <w:p w:rsidR="00E33BDB" w:rsidRPr="00E33BDB" w:rsidRDefault="00E33BDB" w:rsidP="00E33BDB">
            <w:pPr>
              <w:tabs>
                <w:tab w:val="left" w:pos="1224"/>
              </w:tabs>
              <w:ind w:firstLine="142"/>
              <w:jc w:val="both"/>
              <w:rPr>
                <w:rFonts w:ascii="Arial" w:hAnsi="Arial" w:cs="Arial"/>
              </w:rPr>
            </w:pPr>
            <w:r w:rsidRPr="00E33BDB">
              <w:rPr>
                <w:rFonts w:ascii="Arial" w:hAnsi="Arial" w:cs="Arial"/>
              </w:rPr>
              <w:t>2. Паспорт программы</w:t>
            </w:r>
          </w:p>
        </w:tc>
        <w:tc>
          <w:tcPr>
            <w:tcW w:w="1517" w:type="dxa"/>
            <w:shd w:val="clear" w:color="auto" w:fill="auto"/>
          </w:tcPr>
          <w:p w:rsidR="00E33BDB" w:rsidRPr="00E33BDB" w:rsidRDefault="00E33BDB" w:rsidP="00E33BDB">
            <w:pPr>
              <w:tabs>
                <w:tab w:val="left" w:pos="0"/>
              </w:tabs>
              <w:ind w:firstLine="3"/>
              <w:jc w:val="both"/>
              <w:rPr>
                <w:rFonts w:ascii="Arial" w:hAnsi="Arial" w:cs="Arial"/>
              </w:rPr>
            </w:pPr>
            <w:r w:rsidRPr="00E33BDB">
              <w:rPr>
                <w:rFonts w:ascii="Arial" w:hAnsi="Arial" w:cs="Arial"/>
              </w:rPr>
              <w:t>…………..</w:t>
            </w:r>
          </w:p>
        </w:tc>
        <w:tc>
          <w:tcPr>
            <w:tcW w:w="1327" w:type="dxa"/>
          </w:tcPr>
          <w:p w:rsidR="00E33BDB" w:rsidRPr="00E33BDB" w:rsidRDefault="00E33BDB" w:rsidP="00E33BDB">
            <w:pPr>
              <w:tabs>
                <w:tab w:val="left" w:pos="0"/>
              </w:tabs>
              <w:ind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33BDB" w:rsidRPr="00E33BDB" w:rsidTr="00E33BDB">
        <w:tc>
          <w:tcPr>
            <w:tcW w:w="6727" w:type="dxa"/>
            <w:shd w:val="clear" w:color="auto" w:fill="auto"/>
          </w:tcPr>
          <w:p w:rsidR="00E33BDB" w:rsidRPr="00E33BDB" w:rsidRDefault="00E33BDB" w:rsidP="00E33BDB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Arial" w:hAnsi="Arial" w:cs="Arial"/>
                <w:smallCaps/>
              </w:rPr>
            </w:pPr>
            <w:r w:rsidRPr="00E33BDB">
              <w:rPr>
                <w:rFonts w:ascii="Arial" w:hAnsi="Arial" w:cs="Arial"/>
              </w:rPr>
              <w:t>3. Сведения о целевых показателях программы</w:t>
            </w:r>
          </w:p>
        </w:tc>
        <w:tc>
          <w:tcPr>
            <w:tcW w:w="1517" w:type="dxa"/>
            <w:shd w:val="clear" w:color="auto" w:fill="auto"/>
            <w:vAlign w:val="bottom"/>
          </w:tcPr>
          <w:p w:rsidR="00E33BDB" w:rsidRPr="00E33BDB" w:rsidRDefault="00E33BDB" w:rsidP="00E33BDB">
            <w:pPr>
              <w:tabs>
                <w:tab w:val="left" w:pos="0"/>
              </w:tabs>
              <w:ind w:firstLine="3"/>
              <w:jc w:val="center"/>
              <w:rPr>
                <w:rFonts w:ascii="Arial" w:hAnsi="Arial" w:cs="Arial"/>
              </w:rPr>
            </w:pPr>
            <w:r w:rsidRPr="00E33BDB">
              <w:rPr>
                <w:rFonts w:ascii="Arial" w:hAnsi="Arial" w:cs="Arial"/>
              </w:rPr>
              <w:t>…………..</w:t>
            </w:r>
          </w:p>
        </w:tc>
        <w:tc>
          <w:tcPr>
            <w:tcW w:w="1327" w:type="dxa"/>
          </w:tcPr>
          <w:p w:rsidR="00E33BDB" w:rsidRPr="00E33BDB" w:rsidRDefault="00E33BDB" w:rsidP="00E33BDB">
            <w:pPr>
              <w:tabs>
                <w:tab w:val="left" w:pos="0"/>
              </w:tabs>
              <w:ind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33BDB" w:rsidRPr="00E33BDB" w:rsidTr="00E33BDB">
        <w:tc>
          <w:tcPr>
            <w:tcW w:w="6727" w:type="dxa"/>
            <w:shd w:val="clear" w:color="auto" w:fill="auto"/>
          </w:tcPr>
          <w:p w:rsidR="00E33BDB" w:rsidRPr="00E33BDB" w:rsidRDefault="00E33BDB" w:rsidP="00E33BDB">
            <w:pPr>
              <w:tabs>
                <w:tab w:val="left" w:pos="1224"/>
              </w:tabs>
              <w:ind w:firstLine="142"/>
              <w:jc w:val="both"/>
              <w:rPr>
                <w:rFonts w:ascii="Arial" w:hAnsi="Arial" w:cs="Arial"/>
              </w:rPr>
            </w:pPr>
            <w:r w:rsidRPr="00E33BDB">
              <w:rPr>
                <w:rFonts w:ascii="Arial" w:hAnsi="Arial" w:cs="Arial"/>
              </w:rPr>
              <w:t>4. Перечень мероприятий программы</w:t>
            </w:r>
          </w:p>
        </w:tc>
        <w:tc>
          <w:tcPr>
            <w:tcW w:w="1517" w:type="dxa"/>
            <w:shd w:val="clear" w:color="auto" w:fill="auto"/>
            <w:vAlign w:val="bottom"/>
          </w:tcPr>
          <w:p w:rsidR="00E33BDB" w:rsidRPr="00E33BDB" w:rsidRDefault="00E33BDB" w:rsidP="00E33BDB">
            <w:pPr>
              <w:tabs>
                <w:tab w:val="left" w:pos="0"/>
              </w:tabs>
              <w:ind w:firstLine="3"/>
              <w:jc w:val="center"/>
              <w:rPr>
                <w:rFonts w:ascii="Arial" w:hAnsi="Arial" w:cs="Arial"/>
              </w:rPr>
            </w:pPr>
            <w:r w:rsidRPr="00E33BDB">
              <w:rPr>
                <w:rFonts w:ascii="Arial" w:hAnsi="Arial" w:cs="Arial"/>
              </w:rPr>
              <w:t>…………..</w:t>
            </w:r>
          </w:p>
        </w:tc>
        <w:tc>
          <w:tcPr>
            <w:tcW w:w="1327" w:type="dxa"/>
          </w:tcPr>
          <w:p w:rsidR="00E33BDB" w:rsidRPr="00E33BDB" w:rsidRDefault="00E33BDB" w:rsidP="00E33BDB">
            <w:pPr>
              <w:tabs>
                <w:tab w:val="left" w:pos="0"/>
              </w:tabs>
              <w:ind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E33BDB" w:rsidRPr="00E33BDB" w:rsidTr="00E33BDB">
        <w:tc>
          <w:tcPr>
            <w:tcW w:w="6727" w:type="dxa"/>
            <w:shd w:val="clear" w:color="auto" w:fill="auto"/>
          </w:tcPr>
          <w:p w:rsidR="00E33BDB" w:rsidRPr="00E33BDB" w:rsidRDefault="00E33BDB" w:rsidP="00E33BDB">
            <w:pPr>
              <w:tabs>
                <w:tab w:val="left" w:pos="1224"/>
              </w:tabs>
              <w:ind w:firstLine="142"/>
              <w:jc w:val="both"/>
              <w:rPr>
                <w:rFonts w:ascii="Arial" w:hAnsi="Arial" w:cs="Arial"/>
              </w:rPr>
            </w:pPr>
            <w:r w:rsidRPr="00E33BDB">
              <w:rPr>
                <w:rFonts w:ascii="Arial" w:hAnsi="Arial" w:cs="Arial"/>
              </w:rPr>
              <w:t xml:space="preserve">5. Отчет о достижении значений целевых показателей </w:t>
            </w:r>
            <w:r>
              <w:rPr>
                <w:rFonts w:ascii="Arial" w:hAnsi="Arial" w:cs="Arial"/>
              </w:rPr>
              <w:t xml:space="preserve">   </w:t>
            </w:r>
            <w:r w:rsidRPr="00E33BDB">
              <w:rPr>
                <w:rFonts w:ascii="Arial" w:hAnsi="Arial" w:cs="Arial"/>
              </w:rPr>
              <w:t>программы (форма)</w:t>
            </w:r>
          </w:p>
        </w:tc>
        <w:tc>
          <w:tcPr>
            <w:tcW w:w="1517" w:type="dxa"/>
            <w:shd w:val="clear" w:color="auto" w:fill="auto"/>
            <w:vAlign w:val="bottom"/>
          </w:tcPr>
          <w:p w:rsidR="00E33BDB" w:rsidRPr="00E33BDB" w:rsidRDefault="00E33BDB" w:rsidP="00E33BDB">
            <w:pPr>
              <w:tabs>
                <w:tab w:val="left" w:pos="0"/>
              </w:tabs>
              <w:ind w:firstLine="3"/>
              <w:jc w:val="center"/>
              <w:rPr>
                <w:rFonts w:ascii="Arial" w:hAnsi="Arial" w:cs="Arial"/>
              </w:rPr>
            </w:pPr>
            <w:r w:rsidRPr="00E33BDB">
              <w:rPr>
                <w:rFonts w:ascii="Arial" w:hAnsi="Arial" w:cs="Arial"/>
              </w:rPr>
              <w:t>…………..</w:t>
            </w:r>
          </w:p>
        </w:tc>
        <w:tc>
          <w:tcPr>
            <w:tcW w:w="1327" w:type="dxa"/>
          </w:tcPr>
          <w:p w:rsidR="00E33BDB" w:rsidRDefault="00E33BDB" w:rsidP="00E33BDB">
            <w:pPr>
              <w:tabs>
                <w:tab w:val="left" w:pos="0"/>
              </w:tabs>
              <w:ind w:firstLine="3"/>
              <w:rPr>
                <w:rFonts w:ascii="Arial" w:hAnsi="Arial" w:cs="Arial"/>
              </w:rPr>
            </w:pPr>
          </w:p>
          <w:p w:rsidR="00E33BDB" w:rsidRPr="00E33BDB" w:rsidRDefault="00E33BDB" w:rsidP="00E33BDB">
            <w:pPr>
              <w:tabs>
                <w:tab w:val="left" w:pos="0"/>
              </w:tabs>
              <w:ind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E33BDB" w:rsidRPr="00E33BDB" w:rsidTr="00E33BDB">
        <w:tc>
          <w:tcPr>
            <w:tcW w:w="6727" w:type="dxa"/>
            <w:shd w:val="clear" w:color="auto" w:fill="auto"/>
          </w:tcPr>
          <w:p w:rsidR="00E33BDB" w:rsidRPr="00E33BDB" w:rsidRDefault="00E33BDB" w:rsidP="00E33B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ascii="Arial" w:hAnsi="Arial" w:cs="Arial"/>
              </w:rPr>
            </w:pPr>
            <w:r w:rsidRPr="00E33BDB">
              <w:rPr>
                <w:rFonts w:ascii="Arial" w:hAnsi="Arial" w:cs="Arial"/>
              </w:rPr>
              <w:t>6. Отчет о реализации мероприятий программы (форма)</w:t>
            </w:r>
          </w:p>
        </w:tc>
        <w:tc>
          <w:tcPr>
            <w:tcW w:w="1517" w:type="dxa"/>
            <w:shd w:val="clear" w:color="auto" w:fill="auto"/>
            <w:vAlign w:val="bottom"/>
          </w:tcPr>
          <w:p w:rsidR="00E33BDB" w:rsidRPr="00E33BDB" w:rsidRDefault="00E33BDB" w:rsidP="00E33BDB">
            <w:pPr>
              <w:tabs>
                <w:tab w:val="left" w:pos="0"/>
              </w:tabs>
              <w:ind w:firstLine="3"/>
              <w:jc w:val="center"/>
              <w:rPr>
                <w:rFonts w:ascii="Arial" w:hAnsi="Arial" w:cs="Arial"/>
              </w:rPr>
            </w:pPr>
            <w:r w:rsidRPr="00E33BDB">
              <w:rPr>
                <w:rFonts w:ascii="Arial" w:hAnsi="Arial" w:cs="Arial"/>
              </w:rPr>
              <w:t>…………..</w:t>
            </w:r>
          </w:p>
        </w:tc>
        <w:tc>
          <w:tcPr>
            <w:tcW w:w="1327" w:type="dxa"/>
          </w:tcPr>
          <w:p w:rsidR="00E33BDB" w:rsidRDefault="00E33BDB" w:rsidP="00E33BDB">
            <w:pPr>
              <w:tabs>
                <w:tab w:val="left" w:pos="0"/>
              </w:tabs>
              <w:ind w:firstLine="3"/>
              <w:rPr>
                <w:rFonts w:ascii="Arial" w:hAnsi="Arial" w:cs="Arial"/>
              </w:rPr>
            </w:pPr>
          </w:p>
          <w:p w:rsidR="00E33BDB" w:rsidRPr="00E33BDB" w:rsidRDefault="00E33BDB" w:rsidP="00E33BDB">
            <w:pPr>
              <w:tabs>
                <w:tab w:val="left" w:pos="0"/>
              </w:tabs>
              <w:ind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</w:tbl>
    <w:p w:rsidR="00E33BDB" w:rsidRDefault="00E33BDB" w:rsidP="00610B48">
      <w:pPr>
        <w:shd w:val="clear" w:color="auto" w:fill="FFFFFF"/>
        <w:tabs>
          <w:tab w:val="left" w:pos="1224"/>
        </w:tabs>
        <w:ind w:firstLine="709"/>
        <w:rPr>
          <w:rFonts w:ascii="Arial" w:hAnsi="Arial" w:cs="Arial"/>
        </w:rPr>
      </w:pPr>
    </w:p>
    <w:p w:rsidR="00E33BDB" w:rsidRDefault="00E33BDB" w:rsidP="00610B48">
      <w:pPr>
        <w:shd w:val="clear" w:color="auto" w:fill="FFFFFF"/>
        <w:tabs>
          <w:tab w:val="left" w:pos="1224"/>
        </w:tabs>
        <w:ind w:firstLine="709"/>
        <w:rPr>
          <w:rFonts w:ascii="Arial" w:hAnsi="Arial" w:cs="Arial"/>
        </w:rPr>
      </w:pPr>
    </w:p>
    <w:p w:rsidR="00E33BDB" w:rsidRDefault="00E33BDB" w:rsidP="00610B48">
      <w:pPr>
        <w:shd w:val="clear" w:color="auto" w:fill="FFFFFF"/>
        <w:tabs>
          <w:tab w:val="left" w:pos="1224"/>
        </w:tabs>
        <w:ind w:firstLine="709"/>
        <w:rPr>
          <w:rFonts w:ascii="Arial" w:hAnsi="Arial" w:cs="Arial"/>
        </w:rPr>
      </w:pPr>
    </w:p>
    <w:p w:rsidR="00E33BDB" w:rsidRDefault="00E33BDB" w:rsidP="00610B48">
      <w:pPr>
        <w:shd w:val="clear" w:color="auto" w:fill="FFFFFF"/>
        <w:tabs>
          <w:tab w:val="left" w:pos="1224"/>
        </w:tabs>
        <w:ind w:firstLine="709"/>
        <w:rPr>
          <w:rFonts w:ascii="Arial" w:hAnsi="Arial" w:cs="Arial"/>
        </w:rPr>
      </w:pPr>
    </w:p>
    <w:p w:rsidR="00E33BDB" w:rsidRDefault="00E33BDB" w:rsidP="00610B48">
      <w:pPr>
        <w:shd w:val="clear" w:color="auto" w:fill="FFFFFF"/>
        <w:tabs>
          <w:tab w:val="left" w:pos="1224"/>
        </w:tabs>
        <w:ind w:firstLine="709"/>
        <w:rPr>
          <w:rFonts w:ascii="Arial" w:hAnsi="Arial" w:cs="Arial"/>
        </w:rPr>
      </w:pPr>
    </w:p>
    <w:p w:rsidR="00E33BDB" w:rsidRDefault="00E33BDB" w:rsidP="00610B48">
      <w:pPr>
        <w:shd w:val="clear" w:color="auto" w:fill="FFFFFF"/>
        <w:tabs>
          <w:tab w:val="left" w:pos="1224"/>
        </w:tabs>
        <w:ind w:firstLine="709"/>
        <w:rPr>
          <w:rFonts w:ascii="Arial" w:hAnsi="Arial" w:cs="Arial"/>
        </w:rPr>
      </w:pPr>
    </w:p>
    <w:p w:rsidR="00E33BDB" w:rsidRPr="00610B48" w:rsidRDefault="00E33BDB" w:rsidP="00610B48">
      <w:pPr>
        <w:shd w:val="clear" w:color="auto" w:fill="FFFFFF"/>
        <w:tabs>
          <w:tab w:val="left" w:pos="1224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shd w:val="clear" w:color="auto" w:fill="FFFFFF"/>
        <w:tabs>
          <w:tab w:val="left" w:pos="1224"/>
        </w:tabs>
        <w:ind w:firstLine="709"/>
        <w:jc w:val="center"/>
        <w:rPr>
          <w:rFonts w:ascii="Arial" w:hAnsi="Arial" w:cs="Arial"/>
        </w:rPr>
      </w:pPr>
    </w:p>
    <w:p w:rsidR="00043216" w:rsidRPr="00610B48" w:rsidRDefault="00043216" w:rsidP="00610B48">
      <w:pPr>
        <w:shd w:val="clear" w:color="auto" w:fill="FFFFFF"/>
        <w:tabs>
          <w:tab w:val="left" w:pos="1224"/>
        </w:tabs>
        <w:ind w:firstLine="709"/>
        <w:jc w:val="center"/>
        <w:rPr>
          <w:rFonts w:ascii="Arial" w:hAnsi="Arial" w:cs="Arial"/>
        </w:rPr>
      </w:pPr>
    </w:p>
    <w:p w:rsidR="00043216" w:rsidRPr="00610B48" w:rsidRDefault="00043216" w:rsidP="00610B48">
      <w:pPr>
        <w:shd w:val="clear" w:color="auto" w:fill="FFFFFF"/>
        <w:tabs>
          <w:tab w:val="left" w:pos="1224"/>
        </w:tabs>
        <w:ind w:firstLine="709"/>
        <w:jc w:val="center"/>
        <w:rPr>
          <w:rFonts w:ascii="Arial" w:hAnsi="Arial" w:cs="Arial"/>
        </w:rPr>
      </w:pPr>
    </w:p>
    <w:p w:rsidR="009732D3" w:rsidRPr="00610B48" w:rsidRDefault="009732D3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43216" w:rsidRPr="00610B48" w:rsidRDefault="00043216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F64C3D" w:rsidRPr="00610B48" w:rsidRDefault="00F64C3D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F64C3D" w:rsidRPr="00610B48" w:rsidRDefault="00F64C3D" w:rsidP="00610B48">
      <w:pPr>
        <w:tabs>
          <w:tab w:val="left" w:pos="673"/>
          <w:tab w:val="left" w:pos="6663"/>
        </w:tabs>
        <w:ind w:firstLine="709"/>
        <w:rPr>
          <w:rFonts w:ascii="Arial" w:hAnsi="Arial" w:cs="Arial"/>
        </w:rPr>
      </w:pPr>
    </w:p>
    <w:p w:rsidR="000D6293" w:rsidRDefault="000D6293" w:rsidP="00E33BDB">
      <w:pPr>
        <w:pStyle w:val="Default"/>
        <w:tabs>
          <w:tab w:val="left" w:pos="284"/>
        </w:tabs>
        <w:rPr>
          <w:rFonts w:ascii="Arial" w:hAnsi="Arial" w:cs="Arial"/>
          <w:b/>
          <w:color w:val="auto"/>
        </w:rPr>
      </w:pPr>
    </w:p>
    <w:p w:rsidR="00043216" w:rsidRPr="00610B48" w:rsidRDefault="000D6293" w:rsidP="000D6293">
      <w:pPr>
        <w:pStyle w:val="Default"/>
        <w:tabs>
          <w:tab w:val="left" w:pos="284"/>
        </w:tabs>
        <w:ind w:left="781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1. </w:t>
      </w:r>
      <w:r w:rsidR="00043216" w:rsidRPr="00610B48">
        <w:rPr>
          <w:rFonts w:ascii="Arial" w:hAnsi="Arial" w:cs="Arial"/>
          <w:b/>
          <w:color w:val="auto"/>
        </w:rPr>
        <w:t>ВВЕДЕНИЕ</w:t>
      </w:r>
    </w:p>
    <w:p w:rsidR="00043216" w:rsidRPr="00610B48" w:rsidRDefault="00043216" w:rsidP="00610B48">
      <w:pPr>
        <w:pStyle w:val="Default"/>
        <w:ind w:firstLine="709"/>
        <w:jc w:val="center"/>
        <w:rPr>
          <w:rFonts w:ascii="Arial" w:hAnsi="Arial" w:cs="Arial"/>
          <w:b/>
          <w:color w:val="auto"/>
        </w:rPr>
      </w:pPr>
    </w:p>
    <w:p w:rsidR="00043216" w:rsidRPr="000D6293" w:rsidRDefault="00043216" w:rsidP="00610B48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0D6293">
        <w:rPr>
          <w:rFonts w:ascii="Arial" w:hAnsi="Arial" w:cs="Arial"/>
          <w:color w:val="auto"/>
          <w:sz w:val="22"/>
          <w:szCs w:val="22"/>
        </w:rPr>
        <w:t xml:space="preserve">Энергосбережение и повышение энергетической эффективности следует рассматривать как один из основных источников будущего экономического роста в целом по России, так и в отдельно взятом субъекте. Однако до настоящего времени этот источник был задействован лишь в малой степени. Существенное повышение уровня энергетической эффективности может быть обеспечено только при комплексном подходе к вопросу энергосбережения. </w:t>
      </w:r>
    </w:p>
    <w:p w:rsidR="00043216" w:rsidRPr="000D6293" w:rsidRDefault="00043216" w:rsidP="00610B48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0D6293">
        <w:rPr>
          <w:rFonts w:ascii="Arial" w:hAnsi="Arial" w:cs="Arial"/>
          <w:color w:val="auto"/>
          <w:sz w:val="22"/>
          <w:szCs w:val="22"/>
        </w:rPr>
        <w:t xml:space="preserve">Цель энергосбережения одна и следует из его определения - это повышение энергоэффективности во всех отраслях, во всех поселениях и в стране в целом. И задача - определить, какими мерами и насколько можно осуществить это повышение. </w:t>
      </w:r>
    </w:p>
    <w:p w:rsidR="00043216" w:rsidRPr="000D6293" w:rsidRDefault="001B6927" w:rsidP="00610B48">
      <w:pPr>
        <w:pStyle w:val="12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Муниципальная </w:t>
      </w:r>
      <w:bookmarkStart w:id="0" w:name="_GoBack"/>
      <w:bookmarkEnd w:id="0"/>
      <w:r w:rsidR="00043216" w:rsidRPr="000D6293">
        <w:rPr>
          <w:rFonts w:ascii="Arial" w:hAnsi="Arial" w:cs="Arial"/>
        </w:rPr>
        <w:t>Программа в области энергосбережения и повышения энергетической эффективности разработана в соответствии с требованиями нормативных документов:</w:t>
      </w:r>
    </w:p>
    <w:p w:rsidR="00043216" w:rsidRPr="000D6293" w:rsidRDefault="00043216" w:rsidP="00610B48">
      <w:pPr>
        <w:pStyle w:val="12"/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ascii="Arial" w:hAnsi="Arial" w:cs="Arial"/>
        </w:rPr>
      </w:pPr>
      <w:bookmarkStart w:id="1" w:name="bookmark19"/>
      <w:bookmarkEnd w:id="1"/>
      <w:r w:rsidRPr="000D6293">
        <w:rPr>
          <w:rFonts w:ascii="Arial" w:hAnsi="Arial" w:cs="Arial"/>
        </w:rPr>
        <w:t xml:space="preserve">Федеральный закон от 23 ноября 2009 г. № 261-ФЗ </w:t>
      </w:r>
      <w:r w:rsidR="000D6293" w:rsidRPr="000D6293">
        <w:rPr>
          <w:rFonts w:ascii="Arial" w:hAnsi="Arial" w:cs="Arial"/>
        </w:rPr>
        <w:t>«</w:t>
      </w:r>
      <w:r w:rsidRPr="000D6293">
        <w:rPr>
          <w:rFonts w:ascii="Arial" w:hAnsi="Arial" w:cs="Arial"/>
        </w:rPr>
        <w:t>Об энергосбережении и о повышении энергетической эффективности, и о внесении изменений в отдельные законодательные акты Российской Федерации</w:t>
      </w:r>
      <w:r w:rsidR="000D6293" w:rsidRPr="000D6293">
        <w:rPr>
          <w:rFonts w:ascii="Arial" w:hAnsi="Arial" w:cs="Arial"/>
        </w:rPr>
        <w:t>»</w:t>
      </w:r>
      <w:r w:rsidRPr="000D6293">
        <w:rPr>
          <w:rFonts w:ascii="Arial" w:hAnsi="Arial" w:cs="Arial"/>
        </w:rPr>
        <w:t>;</w:t>
      </w:r>
      <w:r w:rsidR="001F6058" w:rsidRPr="000D6293">
        <w:rPr>
          <w:rFonts w:ascii="Arial" w:hAnsi="Arial" w:cs="Arial"/>
        </w:rPr>
        <w:t xml:space="preserve"> </w:t>
      </w:r>
    </w:p>
    <w:p w:rsidR="001F6058" w:rsidRPr="000D6293" w:rsidRDefault="00D07A14" w:rsidP="00610B48">
      <w:pPr>
        <w:pStyle w:val="12"/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0D6293">
        <w:rPr>
          <w:rFonts w:ascii="Arial" w:hAnsi="Arial" w:cs="Arial"/>
        </w:rPr>
        <w:t xml:space="preserve">Постановление Правительства РФ от 07.10.2019г. № 1289 </w:t>
      </w:r>
      <w:r w:rsidR="000D6293" w:rsidRPr="000D6293">
        <w:rPr>
          <w:rFonts w:ascii="Arial" w:hAnsi="Arial" w:cs="Arial"/>
        </w:rPr>
        <w:t>«</w:t>
      </w:r>
      <w:r w:rsidRPr="000D6293">
        <w:rPr>
          <w:rFonts w:ascii="Arial" w:hAnsi="Arial" w:cs="Arial"/>
        </w:rPr>
        <w:t>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потребления ими воды</w:t>
      </w:r>
      <w:r w:rsidR="000D6293" w:rsidRPr="000D6293">
        <w:rPr>
          <w:rFonts w:ascii="Arial" w:hAnsi="Arial" w:cs="Arial"/>
        </w:rPr>
        <w:t>»</w:t>
      </w:r>
      <w:r w:rsidRPr="000D6293">
        <w:rPr>
          <w:rFonts w:ascii="Arial" w:hAnsi="Arial" w:cs="Arial"/>
        </w:rPr>
        <w:t xml:space="preserve">; </w:t>
      </w:r>
    </w:p>
    <w:p w:rsidR="00D07A14" w:rsidRPr="000D6293" w:rsidRDefault="00D07A14" w:rsidP="00610B48">
      <w:pPr>
        <w:pStyle w:val="12"/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0D6293">
        <w:rPr>
          <w:rFonts w:ascii="Arial" w:hAnsi="Arial" w:cs="Arial"/>
        </w:rPr>
        <w:t>Приказ Минэн</w:t>
      </w:r>
      <w:r w:rsidR="000D6293" w:rsidRPr="000D6293">
        <w:rPr>
          <w:rFonts w:ascii="Arial" w:hAnsi="Arial" w:cs="Arial"/>
        </w:rPr>
        <w:t>ерго России № 398 от 30.06.2014</w:t>
      </w:r>
      <w:r w:rsidRPr="000D6293">
        <w:rPr>
          <w:rFonts w:ascii="Arial" w:hAnsi="Arial" w:cs="Arial"/>
        </w:rPr>
        <w:t xml:space="preserve">г. </w:t>
      </w:r>
      <w:r w:rsidR="000D6293" w:rsidRPr="000D6293">
        <w:rPr>
          <w:rFonts w:ascii="Arial" w:hAnsi="Arial" w:cs="Arial"/>
        </w:rPr>
        <w:t>«Об</w:t>
      </w:r>
      <w:r w:rsidRPr="000D6293">
        <w:rPr>
          <w:rFonts w:ascii="Arial" w:hAnsi="Arial" w:cs="Arial"/>
        </w:rPr>
        <w:t xml:space="preserve"> утверждении требований к форме программ в области энергосбережения и </w:t>
      </w:r>
      <w:r w:rsidR="000D6293" w:rsidRPr="000D6293">
        <w:rPr>
          <w:rFonts w:ascii="Arial" w:hAnsi="Arial" w:cs="Arial"/>
        </w:rPr>
        <w:t>повышения энергетической эффективности организаций с участием государства,</w:t>
      </w:r>
      <w:r w:rsidRPr="000D6293">
        <w:rPr>
          <w:rFonts w:ascii="Arial" w:hAnsi="Arial" w:cs="Arial"/>
        </w:rPr>
        <w:t xml:space="preserve"> и муниципального образования, </w:t>
      </w:r>
      <w:r w:rsidR="000D6293" w:rsidRPr="000D6293">
        <w:rPr>
          <w:rFonts w:ascii="Arial" w:hAnsi="Arial" w:cs="Arial"/>
        </w:rPr>
        <w:t>организаций,</w:t>
      </w:r>
      <w:r w:rsidRPr="000D6293">
        <w:rPr>
          <w:rFonts w:ascii="Arial" w:hAnsi="Arial" w:cs="Arial"/>
        </w:rPr>
        <w:t xml:space="preserve"> осуществляющих регулируемые виды деятельности, и отчетности о ходе их реализации</w:t>
      </w:r>
      <w:r w:rsidR="000D6293" w:rsidRPr="000D6293">
        <w:rPr>
          <w:rFonts w:ascii="Arial" w:hAnsi="Arial" w:cs="Arial"/>
        </w:rPr>
        <w:t>»</w:t>
      </w:r>
      <w:r w:rsidRPr="000D6293">
        <w:rPr>
          <w:rFonts w:ascii="Arial" w:hAnsi="Arial" w:cs="Arial"/>
        </w:rPr>
        <w:t>;</w:t>
      </w:r>
    </w:p>
    <w:p w:rsidR="00D07A14" w:rsidRPr="000D6293" w:rsidRDefault="00D07A14" w:rsidP="00610B48">
      <w:pPr>
        <w:pStyle w:val="12"/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0D6293">
        <w:rPr>
          <w:rFonts w:ascii="Arial" w:hAnsi="Arial" w:cs="Arial"/>
        </w:rPr>
        <w:t>Приказ Минэкономразв</w:t>
      </w:r>
      <w:r w:rsidR="000D6293" w:rsidRPr="000D6293">
        <w:rPr>
          <w:rFonts w:ascii="Arial" w:hAnsi="Arial" w:cs="Arial"/>
        </w:rPr>
        <w:t>ития России № 425 от 15.07.2020</w:t>
      </w:r>
      <w:r w:rsidRPr="000D6293">
        <w:rPr>
          <w:rFonts w:ascii="Arial" w:hAnsi="Arial" w:cs="Arial"/>
        </w:rPr>
        <w:t xml:space="preserve">г. </w:t>
      </w:r>
      <w:r w:rsidR="000D6293" w:rsidRPr="000D6293">
        <w:rPr>
          <w:rFonts w:ascii="Arial" w:hAnsi="Arial" w:cs="Arial"/>
        </w:rPr>
        <w:t>«</w:t>
      </w:r>
      <w:r w:rsidRPr="000D6293">
        <w:rPr>
          <w:rFonts w:ascii="Arial" w:hAnsi="Arial" w:cs="Arial"/>
        </w:rPr>
        <w:t xml:space="preserve">Об утверждении методических рекомендаций по определению целевого уровня снижения потребления </w:t>
      </w:r>
      <w:r w:rsidR="000D6293" w:rsidRPr="000D6293">
        <w:rPr>
          <w:rFonts w:ascii="Arial" w:hAnsi="Arial" w:cs="Arial"/>
        </w:rPr>
        <w:t>государственными (</w:t>
      </w:r>
      <w:r w:rsidRPr="000D6293">
        <w:rPr>
          <w:rFonts w:ascii="Arial" w:hAnsi="Arial" w:cs="Arial"/>
        </w:rPr>
        <w:t>муниципальными) учреждениями суммарного объема потребления ими энергетических ресурсов и воды</w:t>
      </w:r>
      <w:r w:rsidR="000D6293" w:rsidRPr="000D6293">
        <w:rPr>
          <w:rFonts w:ascii="Arial" w:hAnsi="Arial" w:cs="Arial"/>
        </w:rPr>
        <w:t>»</w:t>
      </w:r>
      <w:r w:rsidRPr="000D6293">
        <w:rPr>
          <w:rFonts w:ascii="Arial" w:hAnsi="Arial" w:cs="Arial"/>
        </w:rPr>
        <w:t xml:space="preserve">; </w:t>
      </w:r>
    </w:p>
    <w:p w:rsidR="00D07A14" w:rsidRPr="000D6293" w:rsidRDefault="003801DB" w:rsidP="00610B48">
      <w:pPr>
        <w:pStyle w:val="12"/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0D6293">
        <w:rPr>
          <w:rFonts w:ascii="Arial" w:hAnsi="Arial" w:cs="Arial"/>
        </w:rPr>
        <w:t>Приказ Минэкономразв</w:t>
      </w:r>
      <w:r w:rsidR="000D6293" w:rsidRPr="000D6293">
        <w:rPr>
          <w:rFonts w:ascii="Arial" w:hAnsi="Arial" w:cs="Arial"/>
        </w:rPr>
        <w:t>ития России № 468 от 29.06.2019</w:t>
      </w:r>
      <w:r w:rsidRPr="000D6293">
        <w:rPr>
          <w:rFonts w:ascii="Arial" w:hAnsi="Arial" w:cs="Arial"/>
        </w:rPr>
        <w:t xml:space="preserve">г. </w:t>
      </w:r>
      <w:r w:rsidR="000D6293" w:rsidRPr="000D6293">
        <w:rPr>
          <w:rFonts w:ascii="Arial" w:hAnsi="Arial" w:cs="Arial"/>
        </w:rPr>
        <w:t>«</w:t>
      </w:r>
      <w:r w:rsidRPr="000D6293">
        <w:rPr>
          <w:rFonts w:ascii="Arial" w:hAnsi="Arial" w:cs="Arial"/>
        </w:rPr>
        <w:t xml:space="preserve">Об утверждении методических рекомендаций по оценке эффективности реализации мероприятий по энергосбережению и повышению энергетической эффективности в промышленности; </w:t>
      </w:r>
    </w:p>
    <w:p w:rsidR="003801DB" w:rsidRPr="000D6293" w:rsidRDefault="003801DB" w:rsidP="00610B48">
      <w:pPr>
        <w:pStyle w:val="12"/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0D6293">
        <w:rPr>
          <w:rFonts w:ascii="Arial" w:hAnsi="Arial" w:cs="Arial"/>
        </w:rPr>
        <w:t>Приказ Минэкономраз</w:t>
      </w:r>
      <w:r w:rsidR="000D6293" w:rsidRPr="000D6293">
        <w:rPr>
          <w:rFonts w:ascii="Arial" w:hAnsi="Arial" w:cs="Arial"/>
        </w:rPr>
        <w:t>вития России № 61 от 07.02.2010</w:t>
      </w:r>
      <w:r w:rsidRPr="000D6293">
        <w:rPr>
          <w:rFonts w:ascii="Arial" w:hAnsi="Arial" w:cs="Arial"/>
        </w:rPr>
        <w:t xml:space="preserve">г. </w:t>
      </w:r>
      <w:r w:rsidR="000D6293" w:rsidRPr="000D6293">
        <w:rPr>
          <w:rFonts w:ascii="Arial" w:hAnsi="Arial" w:cs="Arial"/>
        </w:rPr>
        <w:t>«</w:t>
      </w:r>
      <w:r w:rsidRPr="000D6293">
        <w:rPr>
          <w:rFonts w:ascii="Arial" w:hAnsi="Arial" w:cs="Arial"/>
        </w:rPr>
        <w:t>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области энергосбережения и повышения энергетической эффективности</w:t>
      </w:r>
      <w:r w:rsidR="000D6293" w:rsidRPr="000D6293">
        <w:rPr>
          <w:rFonts w:ascii="Arial" w:hAnsi="Arial" w:cs="Arial"/>
        </w:rPr>
        <w:t>»</w:t>
      </w:r>
      <w:r w:rsidRPr="000D6293">
        <w:rPr>
          <w:rFonts w:ascii="Arial" w:hAnsi="Arial" w:cs="Arial"/>
        </w:rPr>
        <w:t>.</w:t>
      </w:r>
      <w:r w:rsidR="00336332" w:rsidRPr="000D6293">
        <w:rPr>
          <w:rFonts w:ascii="Arial" w:hAnsi="Arial" w:cs="Arial"/>
        </w:rPr>
        <w:t xml:space="preserve"> </w:t>
      </w:r>
    </w:p>
    <w:p w:rsidR="00336332" w:rsidRPr="000D6293" w:rsidRDefault="00336332" w:rsidP="00610B48">
      <w:pPr>
        <w:pStyle w:val="12"/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0D6293">
        <w:rPr>
          <w:rFonts w:ascii="Arial" w:hAnsi="Arial" w:cs="Arial"/>
        </w:rPr>
        <w:t xml:space="preserve">Приказ Минэкономразвития России от 15.07.2020 № 425 </w:t>
      </w:r>
      <w:r w:rsidR="000D6293" w:rsidRPr="000D6293">
        <w:rPr>
          <w:rFonts w:ascii="Arial" w:hAnsi="Arial" w:cs="Arial"/>
        </w:rPr>
        <w:t>«</w:t>
      </w:r>
      <w:r w:rsidRPr="000D6293">
        <w:rPr>
          <w:rFonts w:ascii="Arial" w:hAnsi="Arial" w:cs="Arial"/>
        </w:rPr>
        <w:t>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</w:t>
      </w:r>
      <w:bookmarkStart w:id="2" w:name="bookmark20"/>
      <w:bookmarkEnd w:id="2"/>
      <w:r w:rsidR="000D6293" w:rsidRPr="000D6293">
        <w:rPr>
          <w:rFonts w:ascii="Arial" w:hAnsi="Arial" w:cs="Arial"/>
        </w:rPr>
        <w:t>»</w:t>
      </w:r>
    </w:p>
    <w:p w:rsidR="00043216" w:rsidRPr="000D6293" w:rsidRDefault="00043216" w:rsidP="00610B48">
      <w:pPr>
        <w:pStyle w:val="12"/>
        <w:ind w:firstLine="709"/>
        <w:jc w:val="both"/>
        <w:rPr>
          <w:rFonts w:ascii="Arial" w:hAnsi="Arial" w:cs="Arial"/>
        </w:rPr>
      </w:pPr>
      <w:r w:rsidRPr="000D6293">
        <w:rPr>
          <w:rFonts w:ascii="Arial" w:hAnsi="Arial" w:cs="Arial"/>
        </w:rPr>
        <w:t>В программе энергосбережения и повышения энергетической эффективности отражены значения целевых показателей, мероприятия, направленные н</w:t>
      </w:r>
      <w:r w:rsidR="00EA131E" w:rsidRPr="000D6293">
        <w:rPr>
          <w:rFonts w:ascii="Arial" w:hAnsi="Arial" w:cs="Arial"/>
        </w:rPr>
        <w:t xml:space="preserve">а их достижение, экономический </w:t>
      </w:r>
      <w:r w:rsidRPr="000D6293">
        <w:rPr>
          <w:rFonts w:ascii="Arial" w:hAnsi="Arial" w:cs="Arial"/>
        </w:rPr>
        <w:t>и технологический эффект от реализации мероприятий, сроки окупаемости мероприятий.</w:t>
      </w:r>
    </w:p>
    <w:p w:rsidR="00043216" w:rsidRPr="000D6293" w:rsidRDefault="00043216" w:rsidP="00610B48">
      <w:pPr>
        <w:pStyle w:val="12"/>
        <w:ind w:firstLine="709"/>
        <w:jc w:val="both"/>
        <w:rPr>
          <w:rFonts w:ascii="Arial" w:hAnsi="Arial" w:cs="Arial"/>
        </w:rPr>
      </w:pPr>
      <w:r w:rsidRPr="000D6293">
        <w:rPr>
          <w:rFonts w:ascii="Arial" w:hAnsi="Arial" w:cs="Arial"/>
        </w:rPr>
        <w:t>Экономический эффект и технологический эффект от реализации мероприятий, сроки окупаемости мероприятий определены в программе энергосбережения и повышения энергетической эффективности отдельно в отношении каждого мероприятия.</w:t>
      </w:r>
    </w:p>
    <w:p w:rsidR="00043216" w:rsidRPr="000D6293" w:rsidRDefault="00043216" w:rsidP="00610B48">
      <w:pPr>
        <w:pStyle w:val="12"/>
        <w:ind w:firstLine="709"/>
        <w:jc w:val="both"/>
        <w:rPr>
          <w:rFonts w:ascii="Arial" w:hAnsi="Arial" w:cs="Arial"/>
        </w:rPr>
      </w:pPr>
      <w:r w:rsidRPr="000D6293">
        <w:rPr>
          <w:rFonts w:ascii="Arial" w:hAnsi="Arial" w:cs="Arial"/>
        </w:rPr>
        <w:t>Срок окупаемости мероприятия определен как период времени, в течение которого затраты на выполнение соответствующего мероприятия будут компенсированы суммарной величиной экономического эффекта от реализации данного мероприятия.</w:t>
      </w:r>
    </w:p>
    <w:p w:rsidR="00EA131E" w:rsidRPr="00610B48" w:rsidRDefault="00EA131E" w:rsidP="00610B48">
      <w:pPr>
        <w:pStyle w:val="ConsPlusNormal"/>
        <w:ind w:firstLine="709"/>
        <w:jc w:val="both"/>
        <w:rPr>
          <w:sz w:val="24"/>
          <w:szCs w:val="24"/>
        </w:rPr>
      </w:pPr>
    </w:p>
    <w:p w:rsidR="00EA131E" w:rsidRDefault="00EA131E" w:rsidP="00610B48">
      <w:pPr>
        <w:pStyle w:val="ConsPlusNormal"/>
        <w:ind w:firstLine="709"/>
        <w:jc w:val="both"/>
        <w:rPr>
          <w:sz w:val="24"/>
          <w:szCs w:val="24"/>
        </w:rPr>
      </w:pPr>
    </w:p>
    <w:p w:rsidR="00E33BDB" w:rsidRPr="00610B48" w:rsidRDefault="00E33BDB" w:rsidP="00610B48">
      <w:pPr>
        <w:pStyle w:val="ConsPlusNormal"/>
        <w:ind w:firstLine="709"/>
        <w:jc w:val="both"/>
        <w:rPr>
          <w:sz w:val="24"/>
          <w:szCs w:val="24"/>
        </w:rPr>
      </w:pPr>
    </w:p>
    <w:p w:rsidR="00EA131E" w:rsidRPr="00610B48" w:rsidRDefault="00BB4A81" w:rsidP="00610B48">
      <w:pPr>
        <w:pStyle w:val="ConsPlusNormal"/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bookmarkStart w:id="3" w:name="Par59"/>
      <w:bookmarkEnd w:id="3"/>
      <w:r w:rsidRPr="00610B48">
        <w:rPr>
          <w:b/>
          <w:sz w:val="24"/>
          <w:szCs w:val="24"/>
        </w:rPr>
        <w:t xml:space="preserve">2. </w:t>
      </w:r>
      <w:r w:rsidR="00EA131E" w:rsidRPr="00610B48">
        <w:rPr>
          <w:b/>
          <w:sz w:val="24"/>
          <w:szCs w:val="24"/>
        </w:rPr>
        <w:t>ПАСПОРТ</w:t>
      </w:r>
    </w:p>
    <w:p w:rsidR="00EA131E" w:rsidRPr="00610B48" w:rsidRDefault="00AD0AAF" w:rsidP="00610B48">
      <w:pPr>
        <w:pStyle w:val="ConsPlusNormal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</w:t>
      </w:r>
      <w:r w:rsidR="00EA131E" w:rsidRPr="00610B48">
        <w:rPr>
          <w:b/>
          <w:sz w:val="24"/>
          <w:szCs w:val="24"/>
        </w:rPr>
        <w:t>ПРОГРАММЫ ЭНЕРГОСБЕРЕЖЕНИЯ И ПОВЫШЕНИЯ</w:t>
      </w:r>
      <w:r>
        <w:rPr>
          <w:b/>
          <w:sz w:val="24"/>
          <w:szCs w:val="24"/>
        </w:rPr>
        <w:t xml:space="preserve"> </w:t>
      </w:r>
      <w:r w:rsidR="00EA131E" w:rsidRPr="00610B48">
        <w:rPr>
          <w:b/>
          <w:sz w:val="24"/>
          <w:szCs w:val="24"/>
        </w:rPr>
        <w:t>ЭНЕРГЕТИЧЕСКОЙ ЭФФЕКТИВНОСТИ</w:t>
      </w:r>
    </w:p>
    <w:p w:rsidR="00EA131E" w:rsidRPr="00610B48" w:rsidRDefault="00EA131E" w:rsidP="00610B48">
      <w:pPr>
        <w:pStyle w:val="ConsPlusNormal"/>
        <w:ind w:firstLine="709"/>
        <w:jc w:val="center"/>
        <w:rPr>
          <w:b/>
          <w:sz w:val="24"/>
          <w:szCs w:val="24"/>
        </w:rPr>
      </w:pPr>
      <w:r w:rsidRPr="00610B48">
        <w:rPr>
          <w:b/>
          <w:sz w:val="24"/>
          <w:szCs w:val="24"/>
        </w:rPr>
        <w:t xml:space="preserve">АДМИНИСТРАЦИИ </w:t>
      </w:r>
      <w:r w:rsidR="00F81E43" w:rsidRPr="00610B48">
        <w:rPr>
          <w:b/>
          <w:sz w:val="24"/>
          <w:szCs w:val="24"/>
        </w:rPr>
        <w:t>МАЛИНОВСКОГО</w:t>
      </w:r>
      <w:r w:rsidRPr="00610B48">
        <w:rPr>
          <w:b/>
          <w:sz w:val="24"/>
          <w:szCs w:val="24"/>
        </w:rPr>
        <w:t xml:space="preserve"> СЕЛЬСОВЕТА </w:t>
      </w:r>
    </w:p>
    <w:p w:rsidR="00EA131E" w:rsidRPr="00610B48" w:rsidRDefault="00F81E43" w:rsidP="00610B48">
      <w:pPr>
        <w:pStyle w:val="ConsPlusNormal"/>
        <w:ind w:firstLine="709"/>
        <w:jc w:val="center"/>
        <w:rPr>
          <w:b/>
          <w:sz w:val="24"/>
          <w:szCs w:val="24"/>
        </w:rPr>
      </w:pPr>
      <w:r w:rsidRPr="00610B48">
        <w:rPr>
          <w:b/>
          <w:sz w:val="24"/>
          <w:szCs w:val="24"/>
        </w:rPr>
        <w:t>САЯНСКОГО</w:t>
      </w:r>
      <w:r w:rsidR="00EA131E" w:rsidRPr="00610B48">
        <w:rPr>
          <w:b/>
          <w:sz w:val="24"/>
          <w:szCs w:val="24"/>
        </w:rPr>
        <w:t xml:space="preserve"> РАЙОНА КРАСНОЯРСКОГО КРАЯ</w:t>
      </w:r>
    </w:p>
    <w:p w:rsidR="00EA131E" w:rsidRPr="00610B48" w:rsidRDefault="00EA131E" w:rsidP="00610B48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91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5"/>
        <w:gridCol w:w="5812"/>
      </w:tblGrid>
      <w:tr w:rsidR="00EA131E" w:rsidRPr="00610B48" w:rsidTr="00477A87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1E" w:rsidRPr="00610B48" w:rsidRDefault="00EA131E" w:rsidP="00610B48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610B48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1E" w:rsidRPr="00610B48" w:rsidRDefault="00EA131E" w:rsidP="000D6293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610B48">
              <w:rPr>
                <w:sz w:val="24"/>
                <w:szCs w:val="24"/>
              </w:rPr>
              <w:t xml:space="preserve">Администрация </w:t>
            </w:r>
            <w:r w:rsidR="00F81E43" w:rsidRPr="00610B48">
              <w:rPr>
                <w:sz w:val="24"/>
                <w:szCs w:val="24"/>
              </w:rPr>
              <w:t xml:space="preserve">Малиновского сельсовета </w:t>
            </w:r>
          </w:p>
        </w:tc>
      </w:tr>
      <w:tr w:rsidR="00EA131E" w:rsidRPr="00610B48" w:rsidTr="00477A87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1E" w:rsidRPr="00610B48" w:rsidRDefault="00EA131E" w:rsidP="00610B48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610B48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1" w:rsidRPr="00610B48" w:rsidRDefault="00BB4A81" w:rsidP="00610B48">
            <w:pPr>
              <w:pStyle w:val="12"/>
              <w:numPr>
                <w:ilvl w:val="0"/>
                <w:numId w:val="15"/>
              </w:numPr>
              <w:tabs>
                <w:tab w:val="left" w:pos="993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B48">
              <w:rPr>
                <w:rFonts w:ascii="Arial" w:hAnsi="Arial" w:cs="Arial"/>
                <w:sz w:val="24"/>
                <w:szCs w:val="24"/>
              </w:rPr>
              <w:t xml:space="preserve">Федеральный закон от 23 ноября 2009 г. № 261-ФЗ </w:t>
            </w:r>
            <w:r w:rsidR="000D6293">
              <w:rPr>
                <w:rFonts w:ascii="Arial" w:hAnsi="Arial" w:cs="Arial"/>
                <w:sz w:val="24"/>
                <w:szCs w:val="24"/>
              </w:rPr>
              <w:t>«</w:t>
            </w:r>
            <w:r w:rsidRPr="00610B48">
              <w:rPr>
                <w:rFonts w:ascii="Arial" w:hAnsi="Arial" w:cs="Arial"/>
                <w:sz w:val="24"/>
                <w:szCs w:val="24"/>
              </w:rPr>
              <w:t>Об энергосбережении и о повышении энергетической эффективности, и о внесении изменений в отдельные законодательные акты Российской Федерации</w:t>
            </w:r>
            <w:r w:rsidR="000D6293">
              <w:rPr>
                <w:rFonts w:ascii="Arial" w:hAnsi="Arial" w:cs="Arial"/>
                <w:sz w:val="24"/>
                <w:szCs w:val="24"/>
              </w:rPr>
              <w:t>»</w:t>
            </w:r>
            <w:r w:rsidRPr="00610B48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BB4A81" w:rsidRPr="00610B48" w:rsidRDefault="00BB4A81" w:rsidP="00610B48">
            <w:pPr>
              <w:pStyle w:val="12"/>
              <w:numPr>
                <w:ilvl w:val="0"/>
                <w:numId w:val="15"/>
              </w:numPr>
              <w:tabs>
                <w:tab w:val="left" w:pos="993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B48">
              <w:rPr>
                <w:rFonts w:ascii="Arial" w:hAnsi="Arial" w:cs="Arial"/>
                <w:sz w:val="24"/>
                <w:szCs w:val="24"/>
              </w:rPr>
              <w:t xml:space="preserve">Постановление Правительства РФ от 07.10.2019г. № 1289 </w:t>
            </w:r>
            <w:r w:rsidR="000D6293">
              <w:rPr>
                <w:rFonts w:ascii="Arial" w:hAnsi="Arial" w:cs="Arial"/>
                <w:sz w:val="24"/>
                <w:szCs w:val="24"/>
              </w:rPr>
              <w:t>«</w:t>
            </w:r>
            <w:r w:rsidRPr="00610B48">
              <w:rPr>
                <w:rFonts w:ascii="Arial" w:hAnsi="Arial" w:cs="Arial"/>
                <w:sz w:val="24"/>
                <w:szCs w:val="24"/>
              </w:rPr>
              <w:t>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потребления ими воды</w:t>
            </w:r>
            <w:r w:rsidR="000D6293">
              <w:rPr>
                <w:rFonts w:ascii="Arial" w:hAnsi="Arial" w:cs="Arial"/>
                <w:sz w:val="24"/>
                <w:szCs w:val="24"/>
              </w:rPr>
              <w:t>»</w:t>
            </w:r>
            <w:r w:rsidRPr="00610B48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BB4A81" w:rsidRPr="00610B48" w:rsidRDefault="00BB4A81" w:rsidP="00610B48">
            <w:pPr>
              <w:pStyle w:val="12"/>
              <w:numPr>
                <w:ilvl w:val="0"/>
                <w:numId w:val="15"/>
              </w:numPr>
              <w:tabs>
                <w:tab w:val="left" w:pos="993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B48">
              <w:rPr>
                <w:rFonts w:ascii="Arial" w:hAnsi="Arial" w:cs="Arial"/>
                <w:sz w:val="24"/>
                <w:szCs w:val="24"/>
              </w:rPr>
              <w:t xml:space="preserve">Приказ Минэнерго России № 398 от 30.06.2014 г. </w:t>
            </w:r>
            <w:r w:rsidR="000D6293">
              <w:rPr>
                <w:rFonts w:ascii="Arial" w:hAnsi="Arial" w:cs="Arial"/>
                <w:sz w:val="24"/>
                <w:szCs w:val="24"/>
              </w:rPr>
              <w:t>«</w:t>
            </w:r>
            <w:r w:rsidRPr="00610B48">
              <w:rPr>
                <w:rFonts w:ascii="Arial" w:hAnsi="Arial" w:cs="Arial"/>
                <w:sz w:val="24"/>
                <w:szCs w:val="24"/>
              </w:rPr>
              <w:t xml:space="preserve">Об утверждении требований к форме программ в области энергосбережения и </w:t>
            </w:r>
            <w:r w:rsidR="000D6293" w:rsidRPr="00610B48">
              <w:rPr>
                <w:rFonts w:ascii="Arial" w:hAnsi="Arial" w:cs="Arial"/>
                <w:sz w:val="24"/>
                <w:szCs w:val="24"/>
              </w:rPr>
              <w:t>повышения энергетической эффективности организаций с участием государства,</w:t>
            </w:r>
            <w:r w:rsidRPr="00610B48">
              <w:rPr>
                <w:rFonts w:ascii="Arial" w:hAnsi="Arial" w:cs="Arial"/>
                <w:sz w:val="24"/>
                <w:szCs w:val="24"/>
              </w:rPr>
              <w:t xml:space="preserve"> и муниципального образования, </w:t>
            </w:r>
            <w:r w:rsidR="00E33BDB" w:rsidRPr="00610B48">
              <w:rPr>
                <w:rFonts w:ascii="Arial" w:hAnsi="Arial" w:cs="Arial"/>
                <w:sz w:val="24"/>
                <w:szCs w:val="24"/>
              </w:rPr>
              <w:t>организаций,</w:t>
            </w:r>
            <w:r w:rsidRPr="00610B48">
              <w:rPr>
                <w:rFonts w:ascii="Arial" w:hAnsi="Arial" w:cs="Arial"/>
                <w:sz w:val="24"/>
                <w:szCs w:val="24"/>
              </w:rPr>
              <w:t xml:space="preserve"> осуществляющих регулируемые виды деятельности, и отчетности о ходе их реализации</w:t>
            </w:r>
            <w:r w:rsidR="000D6293">
              <w:rPr>
                <w:rFonts w:ascii="Arial" w:hAnsi="Arial" w:cs="Arial"/>
                <w:sz w:val="24"/>
                <w:szCs w:val="24"/>
              </w:rPr>
              <w:t>»</w:t>
            </w:r>
            <w:r w:rsidRPr="00610B4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B4A81" w:rsidRPr="00610B48" w:rsidRDefault="00BB4A81" w:rsidP="00610B48">
            <w:pPr>
              <w:pStyle w:val="12"/>
              <w:numPr>
                <w:ilvl w:val="0"/>
                <w:numId w:val="15"/>
              </w:numPr>
              <w:tabs>
                <w:tab w:val="left" w:pos="993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B48">
              <w:rPr>
                <w:rFonts w:ascii="Arial" w:hAnsi="Arial" w:cs="Arial"/>
                <w:sz w:val="24"/>
                <w:szCs w:val="24"/>
              </w:rPr>
              <w:t>Приказ Минэкономразвити</w:t>
            </w:r>
            <w:r w:rsidR="000D6293">
              <w:rPr>
                <w:rFonts w:ascii="Arial" w:hAnsi="Arial" w:cs="Arial"/>
                <w:sz w:val="24"/>
                <w:szCs w:val="24"/>
              </w:rPr>
              <w:t>я России № 425 от 15.07.2020г. «</w:t>
            </w:r>
            <w:r w:rsidRPr="00610B48">
              <w:rPr>
                <w:rFonts w:ascii="Arial" w:hAnsi="Arial" w:cs="Arial"/>
                <w:sz w:val="24"/>
                <w:szCs w:val="24"/>
              </w:rPr>
              <w:t xml:space="preserve">Об утверждении методических рекомендаций по определению целевого уровня снижения потребления </w:t>
            </w:r>
            <w:r w:rsidR="000D6293" w:rsidRPr="00610B48">
              <w:rPr>
                <w:rFonts w:ascii="Arial" w:hAnsi="Arial" w:cs="Arial"/>
                <w:sz w:val="24"/>
                <w:szCs w:val="24"/>
              </w:rPr>
              <w:t>государственными (</w:t>
            </w:r>
            <w:r w:rsidRPr="00610B48">
              <w:rPr>
                <w:rFonts w:ascii="Arial" w:hAnsi="Arial" w:cs="Arial"/>
                <w:sz w:val="24"/>
                <w:szCs w:val="24"/>
              </w:rPr>
              <w:t>муниципальными) учреждениями суммарного объема потребления ими энергетических ресурсов и воды</w:t>
            </w:r>
            <w:r w:rsidR="000D6293">
              <w:rPr>
                <w:rFonts w:ascii="Arial" w:hAnsi="Arial" w:cs="Arial"/>
                <w:sz w:val="24"/>
                <w:szCs w:val="24"/>
              </w:rPr>
              <w:t>»</w:t>
            </w:r>
            <w:r w:rsidRPr="00610B48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BB4A81" w:rsidRPr="00610B48" w:rsidRDefault="00BB4A81" w:rsidP="00610B48">
            <w:pPr>
              <w:pStyle w:val="12"/>
              <w:numPr>
                <w:ilvl w:val="0"/>
                <w:numId w:val="15"/>
              </w:numPr>
              <w:tabs>
                <w:tab w:val="left" w:pos="993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B48">
              <w:rPr>
                <w:rFonts w:ascii="Arial" w:hAnsi="Arial" w:cs="Arial"/>
                <w:sz w:val="24"/>
                <w:szCs w:val="24"/>
              </w:rPr>
              <w:t>Приказ Минэкономразв</w:t>
            </w:r>
            <w:r w:rsidR="000D6293">
              <w:rPr>
                <w:rFonts w:ascii="Arial" w:hAnsi="Arial" w:cs="Arial"/>
                <w:sz w:val="24"/>
                <w:szCs w:val="24"/>
              </w:rPr>
              <w:t>ития России № 468 от 29.06.2019</w:t>
            </w:r>
            <w:r w:rsidRPr="00610B48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0D6293">
              <w:rPr>
                <w:rFonts w:ascii="Arial" w:hAnsi="Arial" w:cs="Arial"/>
                <w:sz w:val="24"/>
                <w:szCs w:val="24"/>
              </w:rPr>
              <w:t>«</w:t>
            </w:r>
            <w:r w:rsidRPr="00610B48">
              <w:rPr>
                <w:rFonts w:ascii="Arial" w:hAnsi="Arial" w:cs="Arial"/>
                <w:sz w:val="24"/>
                <w:szCs w:val="24"/>
              </w:rPr>
              <w:t xml:space="preserve">Об утверждении методических рекомендаций по оценке эффективности реализации мероприятий по энергосбережению и повышению энергетической эффективности в промышленности; </w:t>
            </w:r>
          </w:p>
          <w:p w:rsidR="00BB4A81" w:rsidRPr="00610B48" w:rsidRDefault="00BB4A81" w:rsidP="00610B48">
            <w:pPr>
              <w:pStyle w:val="12"/>
              <w:numPr>
                <w:ilvl w:val="0"/>
                <w:numId w:val="15"/>
              </w:numPr>
              <w:tabs>
                <w:tab w:val="left" w:pos="993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B48">
              <w:rPr>
                <w:rFonts w:ascii="Arial" w:hAnsi="Arial" w:cs="Arial"/>
                <w:sz w:val="24"/>
                <w:szCs w:val="24"/>
              </w:rPr>
              <w:t>Приказ Минэкономраз</w:t>
            </w:r>
            <w:r w:rsidR="000D6293">
              <w:rPr>
                <w:rFonts w:ascii="Arial" w:hAnsi="Arial" w:cs="Arial"/>
                <w:sz w:val="24"/>
                <w:szCs w:val="24"/>
              </w:rPr>
              <w:t>вития России № 61 от 07.02.2010</w:t>
            </w:r>
            <w:r w:rsidRPr="00610B48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0D6293">
              <w:rPr>
                <w:rFonts w:ascii="Arial" w:hAnsi="Arial" w:cs="Arial"/>
                <w:sz w:val="24"/>
                <w:szCs w:val="24"/>
              </w:rPr>
              <w:t>«</w:t>
            </w:r>
            <w:r w:rsidRPr="00610B48">
              <w:rPr>
                <w:rFonts w:ascii="Arial" w:hAnsi="Arial" w:cs="Arial"/>
                <w:sz w:val="24"/>
                <w:szCs w:val="24"/>
              </w:rPr>
              <w:t xml:space="preserve">Об утверждении примерного перечня мероприятий в области энергосбережения и повышения энергетической эффективности, который может быть использован </w:t>
            </w:r>
            <w:r w:rsidRPr="00610B48">
              <w:rPr>
                <w:rFonts w:ascii="Arial" w:hAnsi="Arial" w:cs="Arial"/>
                <w:sz w:val="24"/>
                <w:szCs w:val="24"/>
              </w:rPr>
              <w:lastRenderedPageBreak/>
              <w:t>в целях разработки региональных, муниципальных программ области энергосбережения и повышения энергетической эффективности</w:t>
            </w:r>
            <w:r w:rsidR="000D6293">
              <w:rPr>
                <w:rFonts w:ascii="Arial" w:hAnsi="Arial" w:cs="Arial"/>
                <w:sz w:val="24"/>
                <w:szCs w:val="24"/>
              </w:rPr>
              <w:t>»</w:t>
            </w:r>
            <w:r w:rsidRPr="00610B48">
              <w:rPr>
                <w:rFonts w:ascii="Arial" w:hAnsi="Arial" w:cs="Arial"/>
                <w:sz w:val="24"/>
                <w:szCs w:val="24"/>
              </w:rPr>
              <w:t>.</w:t>
            </w:r>
            <w:r w:rsidR="00336332" w:rsidRPr="00610B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6332" w:rsidRPr="00610B48" w:rsidRDefault="00336332" w:rsidP="00610B48">
            <w:pPr>
              <w:pStyle w:val="12"/>
              <w:numPr>
                <w:ilvl w:val="0"/>
                <w:numId w:val="15"/>
              </w:numPr>
              <w:tabs>
                <w:tab w:val="left" w:pos="993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B48">
              <w:rPr>
                <w:rFonts w:ascii="Arial" w:hAnsi="Arial" w:cs="Arial"/>
                <w:sz w:val="24"/>
                <w:szCs w:val="24"/>
              </w:rPr>
              <w:t>Приказ Минэкономразвития России от 15.07.2020</w:t>
            </w:r>
            <w:r w:rsidR="000D6293">
              <w:rPr>
                <w:rFonts w:ascii="Arial" w:hAnsi="Arial" w:cs="Arial"/>
                <w:sz w:val="24"/>
                <w:szCs w:val="24"/>
              </w:rPr>
              <w:t>г.</w:t>
            </w:r>
            <w:r w:rsidRPr="00610B48">
              <w:rPr>
                <w:rFonts w:ascii="Arial" w:hAnsi="Arial" w:cs="Arial"/>
                <w:sz w:val="24"/>
                <w:szCs w:val="24"/>
              </w:rPr>
              <w:t xml:space="preserve"> № 425 </w:t>
            </w:r>
            <w:r w:rsidR="000D6293">
              <w:rPr>
                <w:rFonts w:ascii="Arial" w:hAnsi="Arial" w:cs="Arial"/>
                <w:sz w:val="24"/>
                <w:szCs w:val="24"/>
              </w:rPr>
              <w:t>«</w:t>
            </w:r>
            <w:r w:rsidRPr="00610B48">
              <w:rPr>
                <w:rFonts w:ascii="Arial" w:hAnsi="Arial" w:cs="Arial"/>
                <w:sz w:val="24"/>
                <w:szCs w:val="24"/>
              </w:rPr>
              <w:t>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</w:t>
            </w:r>
            <w:r w:rsidR="000D6293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336332" w:rsidRPr="00610B48" w:rsidRDefault="00336332" w:rsidP="000D6293">
            <w:pPr>
              <w:pStyle w:val="12"/>
              <w:tabs>
                <w:tab w:val="left" w:pos="993"/>
              </w:tabs>
              <w:ind w:left="709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131E" w:rsidRPr="00610B48" w:rsidRDefault="00EA131E" w:rsidP="00610B48">
            <w:pPr>
              <w:pStyle w:val="12"/>
              <w:tabs>
                <w:tab w:val="left" w:pos="238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31E" w:rsidRPr="00610B48" w:rsidTr="00477A87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1E" w:rsidRPr="00610B48" w:rsidRDefault="00EA131E" w:rsidP="00610B48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610B48">
              <w:rPr>
                <w:sz w:val="24"/>
                <w:szCs w:val="24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1E" w:rsidRPr="00610B48" w:rsidRDefault="00607231" w:rsidP="000D6293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610B48">
              <w:rPr>
                <w:sz w:val="24"/>
                <w:szCs w:val="24"/>
              </w:rPr>
              <w:t xml:space="preserve">Администрация </w:t>
            </w:r>
            <w:r w:rsidR="00F81E43" w:rsidRPr="00610B48">
              <w:rPr>
                <w:sz w:val="24"/>
                <w:szCs w:val="24"/>
              </w:rPr>
              <w:t>Малиновского</w:t>
            </w:r>
            <w:r w:rsidRPr="00610B48">
              <w:rPr>
                <w:sz w:val="24"/>
                <w:szCs w:val="24"/>
              </w:rPr>
              <w:t xml:space="preserve"> сельсовета </w:t>
            </w:r>
          </w:p>
        </w:tc>
      </w:tr>
      <w:tr w:rsidR="00607231" w:rsidRPr="00610B48" w:rsidTr="00477A87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610B48" w:rsidRDefault="00607231" w:rsidP="00610B48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610B48">
              <w:rPr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610B48" w:rsidRDefault="00607231" w:rsidP="000D6293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610B48">
              <w:rPr>
                <w:sz w:val="24"/>
                <w:szCs w:val="24"/>
              </w:rPr>
              <w:t xml:space="preserve">Администрация </w:t>
            </w:r>
            <w:r w:rsidR="00F81E43" w:rsidRPr="00610B48">
              <w:rPr>
                <w:sz w:val="24"/>
                <w:szCs w:val="24"/>
              </w:rPr>
              <w:t>Малиновского</w:t>
            </w:r>
            <w:r w:rsidRPr="00610B48">
              <w:rPr>
                <w:sz w:val="24"/>
                <w:szCs w:val="24"/>
              </w:rPr>
              <w:t xml:space="preserve"> сельсовета </w:t>
            </w:r>
          </w:p>
        </w:tc>
      </w:tr>
      <w:tr w:rsidR="00607231" w:rsidRPr="00610B48" w:rsidTr="00477A87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610B48" w:rsidRDefault="00607231" w:rsidP="00610B48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610B48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610B48" w:rsidRDefault="00607231" w:rsidP="00610B48">
            <w:pPr>
              <w:pStyle w:val="13"/>
              <w:widowControl w:val="0"/>
              <w:spacing w:after="0" w:line="240" w:lineRule="auto"/>
              <w:ind w:left="0" w:firstLine="709"/>
              <w:rPr>
                <w:rFonts w:ascii="Arial" w:hAnsi="Arial" w:cs="Arial"/>
                <w:szCs w:val="24"/>
              </w:rPr>
            </w:pPr>
            <w:r w:rsidRPr="00610B48">
              <w:rPr>
                <w:rFonts w:ascii="Arial" w:eastAsia="Times New Roman" w:hAnsi="Arial" w:cs="Arial"/>
                <w:szCs w:val="24"/>
                <w:lang w:eastAsia="ru-RU"/>
              </w:rPr>
              <w:t>Повышение эффективности потребления энергетических ресурсов и достижение наиболее высоких целевых показателей энергосбережения и снижение финансовой нагрузки на районный бюджет</w:t>
            </w:r>
          </w:p>
        </w:tc>
      </w:tr>
      <w:tr w:rsidR="00607231" w:rsidRPr="00610B48" w:rsidTr="00477A87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610B48" w:rsidRDefault="00607231" w:rsidP="00610B48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610B48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610B48" w:rsidRDefault="00607231" w:rsidP="00610B48">
            <w:pPr>
              <w:ind w:firstLine="709"/>
              <w:jc w:val="both"/>
              <w:rPr>
                <w:rFonts w:ascii="Arial" w:hAnsi="Arial" w:cs="Arial"/>
              </w:rPr>
            </w:pPr>
            <w:r w:rsidRPr="00610B48">
              <w:rPr>
                <w:rFonts w:ascii="Arial" w:hAnsi="Arial" w:cs="Arial"/>
              </w:rPr>
              <w:t>1. Снижение объемов потребления топливно-энергетических ресурсов при сохранении устойчивости функционирования учреждения.</w:t>
            </w:r>
          </w:p>
          <w:p w:rsidR="00607231" w:rsidRPr="00610B48" w:rsidRDefault="00607231" w:rsidP="00610B48">
            <w:pPr>
              <w:ind w:firstLine="709"/>
              <w:jc w:val="both"/>
              <w:rPr>
                <w:rFonts w:ascii="Arial" w:hAnsi="Arial" w:cs="Arial"/>
              </w:rPr>
            </w:pPr>
            <w:r w:rsidRPr="00610B48">
              <w:rPr>
                <w:rFonts w:ascii="Arial" w:hAnsi="Arial" w:cs="Arial"/>
              </w:rPr>
              <w:t>2. Снижение финансовых затрат на оплату потребления топливно-энергетических ресурсов.</w:t>
            </w:r>
          </w:p>
          <w:p w:rsidR="00607231" w:rsidRPr="00610B48" w:rsidRDefault="00607231" w:rsidP="00610B48">
            <w:pPr>
              <w:ind w:firstLine="709"/>
              <w:jc w:val="both"/>
              <w:rPr>
                <w:rFonts w:ascii="Arial" w:hAnsi="Arial" w:cs="Arial"/>
              </w:rPr>
            </w:pPr>
            <w:r w:rsidRPr="00610B48">
              <w:rPr>
                <w:rFonts w:ascii="Arial" w:hAnsi="Arial" w:cs="Arial"/>
              </w:rPr>
              <w:t>3. Сокращение потерь топливно-энергетических ресурсов.</w:t>
            </w:r>
          </w:p>
          <w:p w:rsidR="00607231" w:rsidRPr="00610B48" w:rsidRDefault="00607231" w:rsidP="00610B48">
            <w:pPr>
              <w:pStyle w:val="13"/>
              <w:widowControl w:val="0"/>
              <w:spacing w:after="0" w:line="240" w:lineRule="auto"/>
              <w:ind w:left="0" w:firstLine="709"/>
              <w:rPr>
                <w:rFonts w:ascii="Arial" w:hAnsi="Arial" w:cs="Arial"/>
                <w:szCs w:val="24"/>
              </w:rPr>
            </w:pPr>
            <w:r w:rsidRPr="00610B48">
              <w:rPr>
                <w:rFonts w:ascii="Arial" w:eastAsia="Times New Roman" w:hAnsi="Arial" w:cs="Arial"/>
                <w:szCs w:val="24"/>
                <w:lang w:eastAsia="ru-RU"/>
              </w:rPr>
              <w:t>4. Снижение финансовой нагрузки на местный бюджет.</w:t>
            </w:r>
          </w:p>
        </w:tc>
      </w:tr>
      <w:tr w:rsidR="00607231" w:rsidRPr="00610B48" w:rsidTr="00477A87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610B48" w:rsidRDefault="00607231" w:rsidP="00610B48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610B48">
              <w:rPr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32" w:rsidRPr="00610B48" w:rsidRDefault="00BE2759" w:rsidP="00610B48">
            <w:pPr>
              <w:pStyle w:val="12"/>
              <w:numPr>
                <w:ilvl w:val="0"/>
                <w:numId w:val="15"/>
              </w:numPr>
              <w:tabs>
                <w:tab w:val="left" w:pos="993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B48">
              <w:rPr>
                <w:rFonts w:ascii="Arial" w:hAnsi="Arial" w:cs="Arial"/>
                <w:sz w:val="24"/>
                <w:szCs w:val="24"/>
              </w:rPr>
              <w:t xml:space="preserve">Целевые показатели рассчитываются в соответствии с Методикой расчета значений целевых показателей в области энергосбережения и повышения энергетической эффективности, в том числе в сопоставимых условиях, </w:t>
            </w:r>
            <w:r w:rsidR="00336332" w:rsidRPr="00610B48">
              <w:rPr>
                <w:rFonts w:ascii="Arial" w:hAnsi="Arial" w:cs="Arial"/>
                <w:sz w:val="24"/>
                <w:szCs w:val="24"/>
              </w:rPr>
              <w:t>Приказ Минэкономразвития России от 15.07.202</w:t>
            </w:r>
            <w:r w:rsidR="001B6927">
              <w:rPr>
                <w:rFonts w:ascii="Arial" w:hAnsi="Arial" w:cs="Arial"/>
                <w:sz w:val="24"/>
                <w:szCs w:val="24"/>
              </w:rPr>
              <w:t>0</w:t>
            </w:r>
            <w:r w:rsidR="000D6293">
              <w:rPr>
                <w:rFonts w:ascii="Arial" w:hAnsi="Arial" w:cs="Arial"/>
                <w:sz w:val="24"/>
                <w:szCs w:val="24"/>
              </w:rPr>
              <w:t>г.</w:t>
            </w:r>
            <w:r w:rsidR="00336332" w:rsidRPr="00610B48">
              <w:rPr>
                <w:rFonts w:ascii="Arial" w:hAnsi="Arial" w:cs="Arial"/>
                <w:sz w:val="24"/>
                <w:szCs w:val="24"/>
              </w:rPr>
              <w:t xml:space="preserve"> № 425 </w:t>
            </w:r>
            <w:r w:rsidR="000D6293">
              <w:rPr>
                <w:rFonts w:ascii="Arial" w:hAnsi="Arial" w:cs="Arial"/>
                <w:sz w:val="24"/>
                <w:szCs w:val="24"/>
              </w:rPr>
              <w:t>«</w:t>
            </w:r>
            <w:r w:rsidR="00336332" w:rsidRPr="00610B48">
              <w:rPr>
                <w:rFonts w:ascii="Arial" w:hAnsi="Arial" w:cs="Arial"/>
                <w:sz w:val="24"/>
                <w:szCs w:val="24"/>
              </w:rPr>
              <w:t>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</w:t>
            </w:r>
          </w:p>
          <w:p w:rsidR="00607231" w:rsidRPr="00610B48" w:rsidRDefault="00607231" w:rsidP="00610B48">
            <w:pPr>
              <w:pStyle w:val="12"/>
              <w:tabs>
                <w:tab w:val="left" w:pos="993"/>
              </w:tabs>
              <w:ind w:left="709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231" w:rsidRPr="00610B48" w:rsidTr="00477A87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610B48" w:rsidRDefault="00607231" w:rsidP="00610B48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610B48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610B48" w:rsidRDefault="00BB4A81" w:rsidP="00610B48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610B48">
              <w:rPr>
                <w:sz w:val="24"/>
                <w:szCs w:val="24"/>
              </w:rPr>
              <w:t xml:space="preserve">В </w:t>
            </w:r>
            <w:r w:rsidR="00BE2759" w:rsidRPr="00610B48">
              <w:rPr>
                <w:sz w:val="24"/>
                <w:szCs w:val="24"/>
              </w:rPr>
              <w:t>202</w:t>
            </w:r>
            <w:r w:rsidR="000D6293">
              <w:rPr>
                <w:sz w:val="24"/>
                <w:szCs w:val="24"/>
              </w:rPr>
              <w:t>3 на 2024-2026</w:t>
            </w:r>
            <w:r w:rsidRPr="00610B48">
              <w:rPr>
                <w:sz w:val="24"/>
                <w:szCs w:val="24"/>
              </w:rPr>
              <w:t xml:space="preserve"> годы</w:t>
            </w:r>
          </w:p>
        </w:tc>
      </w:tr>
      <w:tr w:rsidR="00BE2759" w:rsidRPr="00610B48" w:rsidTr="00477A87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9" w:rsidRPr="00610B48" w:rsidRDefault="00BE2759" w:rsidP="00610B48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610B48">
              <w:rPr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9" w:rsidRPr="00610B48" w:rsidRDefault="00BE2759" w:rsidP="00610B48">
            <w:pPr>
              <w:ind w:firstLine="709"/>
              <w:jc w:val="both"/>
              <w:rPr>
                <w:rFonts w:ascii="Arial" w:hAnsi="Arial" w:cs="Arial"/>
              </w:rPr>
            </w:pPr>
            <w:r w:rsidRPr="00610B48">
              <w:rPr>
                <w:rFonts w:ascii="Arial" w:hAnsi="Arial" w:cs="Arial"/>
              </w:rPr>
              <w:t xml:space="preserve">Финансирование программных мероприятий осуществляется за счет средств краевого и местного бюджетов в объемах, предусмотренных решением о бюджете на очередной финансовый год и плановый период. </w:t>
            </w:r>
          </w:p>
          <w:p w:rsidR="00BE2759" w:rsidRPr="00610B48" w:rsidRDefault="00BE2759" w:rsidP="00610B48">
            <w:pPr>
              <w:ind w:firstLine="709"/>
              <w:jc w:val="both"/>
              <w:rPr>
                <w:rFonts w:ascii="Arial" w:hAnsi="Arial" w:cs="Arial"/>
              </w:rPr>
            </w:pPr>
            <w:r w:rsidRPr="00610B48">
              <w:rPr>
                <w:rFonts w:ascii="Arial" w:hAnsi="Arial" w:cs="Arial"/>
              </w:rPr>
              <w:t xml:space="preserve">Объем средств, необходимых для финансирования Программы, составляет:  </w:t>
            </w:r>
          </w:p>
          <w:p w:rsidR="00BE2759" w:rsidRPr="00610B48" w:rsidRDefault="00BE2759" w:rsidP="00610B48">
            <w:pPr>
              <w:ind w:firstLine="709"/>
              <w:jc w:val="both"/>
              <w:rPr>
                <w:rFonts w:ascii="Arial" w:hAnsi="Arial" w:cs="Arial"/>
              </w:rPr>
            </w:pPr>
            <w:r w:rsidRPr="00610B48">
              <w:rPr>
                <w:rFonts w:ascii="Arial" w:hAnsi="Arial" w:cs="Arial"/>
              </w:rPr>
              <w:t>тыс. рублей,</w:t>
            </w:r>
          </w:p>
          <w:p w:rsidR="00BE2759" w:rsidRPr="00610B48" w:rsidRDefault="00BE2759" w:rsidP="00610B48">
            <w:pPr>
              <w:ind w:firstLine="709"/>
              <w:jc w:val="both"/>
              <w:rPr>
                <w:rFonts w:ascii="Arial" w:hAnsi="Arial" w:cs="Arial"/>
              </w:rPr>
            </w:pPr>
            <w:r w:rsidRPr="00610B48">
              <w:rPr>
                <w:rFonts w:ascii="Arial" w:hAnsi="Arial" w:cs="Arial"/>
              </w:rPr>
              <w:t>в том числе на:</w:t>
            </w:r>
          </w:p>
          <w:p w:rsidR="00BE2759" w:rsidRPr="00610B48" w:rsidRDefault="00BE2759" w:rsidP="00610B48">
            <w:pPr>
              <w:ind w:firstLine="709"/>
              <w:jc w:val="both"/>
              <w:rPr>
                <w:rFonts w:ascii="Arial" w:hAnsi="Arial" w:cs="Arial"/>
              </w:rPr>
            </w:pPr>
            <w:r w:rsidRPr="00610B48">
              <w:rPr>
                <w:rFonts w:ascii="Arial" w:hAnsi="Arial" w:cs="Arial"/>
              </w:rPr>
              <w:t>202</w:t>
            </w:r>
            <w:r w:rsidR="00BB4A81" w:rsidRPr="00610B48">
              <w:rPr>
                <w:rFonts w:ascii="Arial" w:hAnsi="Arial" w:cs="Arial"/>
              </w:rPr>
              <w:t>3</w:t>
            </w:r>
            <w:r w:rsidRPr="00610B48">
              <w:rPr>
                <w:rFonts w:ascii="Arial" w:hAnsi="Arial" w:cs="Arial"/>
              </w:rPr>
              <w:t xml:space="preserve"> год –</w:t>
            </w:r>
            <w:r w:rsidR="009902D8">
              <w:rPr>
                <w:rFonts w:ascii="Arial" w:hAnsi="Arial" w:cs="Arial"/>
              </w:rPr>
              <w:t xml:space="preserve"> 0</w:t>
            </w:r>
            <w:r w:rsidR="00E33BDB">
              <w:rPr>
                <w:rFonts w:ascii="Arial" w:hAnsi="Arial" w:cs="Arial"/>
              </w:rPr>
              <w:t>,00</w:t>
            </w:r>
            <w:r w:rsidR="009902D8">
              <w:rPr>
                <w:rFonts w:ascii="Arial" w:hAnsi="Arial" w:cs="Arial"/>
              </w:rPr>
              <w:t xml:space="preserve"> </w:t>
            </w:r>
            <w:r w:rsidR="00564D26" w:rsidRPr="00610B48">
              <w:rPr>
                <w:rFonts w:ascii="Arial" w:hAnsi="Arial" w:cs="Arial"/>
              </w:rPr>
              <w:t xml:space="preserve"> </w:t>
            </w:r>
            <w:r w:rsidRPr="00610B48">
              <w:rPr>
                <w:rFonts w:ascii="Arial" w:hAnsi="Arial" w:cs="Arial"/>
              </w:rPr>
              <w:t>тыс. руб.;</w:t>
            </w:r>
          </w:p>
          <w:p w:rsidR="00BE2759" w:rsidRPr="00610B48" w:rsidRDefault="00BE2759" w:rsidP="00610B48">
            <w:pPr>
              <w:ind w:firstLine="709"/>
              <w:jc w:val="both"/>
              <w:rPr>
                <w:rFonts w:ascii="Arial" w:hAnsi="Arial" w:cs="Arial"/>
              </w:rPr>
            </w:pPr>
            <w:r w:rsidRPr="00610B48">
              <w:rPr>
                <w:rFonts w:ascii="Arial" w:hAnsi="Arial" w:cs="Arial"/>
              </w:rPr>
              <w:t>202</w:t>
            </w:r>
            <w:r w:rsidR="00BB4A81" w:rsidRPr="00610B48">
              <w:rPr>
                <w:rFonts w:ascii="Arial" w:hAnsi="Arial" w:cs="Arial"/>
              </w:rPr>
              <w:t>4</w:t>
            </w:r>
            <w:r w:rsidRPr="00610B48">
              <w:rPr>
                <w:rFonts w:ascii="Arial" w:hAnsi="Arial" w:cs="Arial"/>
              </w:rPr>
              <w:t xml:space="preserve"> год –</w:t>
            </w:r>
            <w:r w:rsidR="009902D8">
              <w:rPr>
                <w:rFonts w:ascii="Arial" w:hAnsi="Arial" w:cs="Arial"/>
              </w:rPr>
              <w:t>7</w:t>
            </w:r>
            <w:r w:rsidR="00E33BDB">
              <w:rPr>
                <w:rFonts w:ascii="Arial" w:hAnsi="Arial" w:cs="Arial"/>
              </w:rPr>
              <w:t>,00</w:t>
            </w:r>
            <w:r w:rsidRPr="00610B48">
              <w:rPr>
                <w:rFonts w:ascii="Arial" w:hAnsi="Arial" w:cs="Arial"/>
              </w:rPr>
              <w:t xml:space="preserve"> </w:t>
            </w:r>
            <w:r w:rsidR="00564D26" w:rsidRPr="00610B48">
              <w:rPr>
                <w:rFonts w:ascii="Arial" w:hAnsi="Arial" w:cs="Arial"/>
              </w:rPr>
              <w:t xml:space="preserve"> </w:t>
            </w:r>
            <w:r w:rsidRPr="00610B48">
              <w:rPr>
                <w:rFonts w:ascii="Arial" w:hAnsi="Arial" w:cs="Arial"/>
              </w:rPr>
              <w:t>тыс. руб.;</w:t>
            </w:r>
          </w:p>
          <w:p w:rsidR="00BE2759" w:rsidRPr="00610B48" w:rsidRDefault="00BE2759" w:rsidP="00610B48">
            <w:pPr>
              <w:ind w:firstLine="709"/>
              <w:jc w:val="both"/>
              <w:rPr>
                <w:rFonts w:ascii="Arial" w:hAnsi="Arial" w:cs="Arial"/>
              </w:rPr>
            </w:pPr>
            <w:r w:rsidRPr="00610B48">
              <w:rPr>
                <w:rFonts w:ascii="Arial" w:hAnsi="Arial" w:cs="Arial"/>
              </w:rPr>
              <w:t>202</w:t>
            </w:r>
            <w:r w:rsidR="00BB4A81" w:rsidRPr="00610B48">
              <w:rPr>
                <w:rFonts w:ascii="Arial" w:hAnsi="Arial" w:cs="Arial"/>
              </w:rPr>
              <w:t>5</w:t>
            </w:r>
            <w:r w:rsidRPr="00610B48">
              <w:rPr>
                <w:rFonts w:ascii="Arial" w:hAnsi="Arial" w:cs="Arial"/>
              </w:rPr>
              <w:t xml:space="preserve"> год –</w:t>
            </w:r>
            <w:r w:rsidR="009902D8">
              <w:rPr>
                <w:rFonts w:ascii="Arial" w:hAnsi="Arial" w:cs="Arial"/>
              </w:rPr>
              <w:t>0</w:t>
            </w:r>
            <w:r w:rsidR="00E33BDB">
              <w:rPr>
                <w:rFonts w:ascii="Arial" w:hAnsi="Arial" w:cs="Arial"/>
              </w:rPr>
              <w:t>,00</w:t>
            </w:r>
            <w:r w:rsidR="00564D26" w:rsidRPr="00610B48">
              <w:rPr>
                <w:rFonts w:ascii="Arial" w:hAnsi="Arial" w:cs="Arial"/>
              </w:rPr>
              <w:t xml:space="preserve"> </w:t>
            </w:r>
            <w:r w:rsidRPr="00610B48">
              <w:rPr>
                <w:rFonts w:ascii="Arial" w:hAnsi="Arial" w:cs="Arial"/>
              </w:rPr>
              <w:t>тыс. руб.</w:t>
            </w:r>
            <w:r w:rsidR="004B1B07" w:rsidRPr="00610B48">
              <w:rPr>
                <w:rFonts w:ascii="Arial" w:hAnsi="Arial" w:cs="Arial"/>
              </w:rPr>
              <w:t>;</w:t>
            </w:r>
          </w:p>
          <w:p w:rsidR="004B1B07" w:rsidRPr="00610B48" w:rsidRDefault="004B1B07" w:rsidP="009902D8">
            <w:pPr>
              <w:ind w:firstLine="709"/>
              <w:jc w:val="both"/>
              <w:rPr>
                <w:rFonts w:ascii="Arial" w:hAnsi="Arial" w:cs="Arial"/>
              </w:rPr>
            </w:pPr>
            <w:r w:rsidRPr="00610B48">
              <w:rPr>
                <w:rFonts w:ascii="Arial" w:hAnsi="Arial" w:cs="Arial"/>
              </w:rPr>
              <w:t>2026 год  -</w:t>
            </w:r>
            <w:r w:rsidR="009902D8">
              <w:rPr>
                <w:rFonts w:ascii="Arial" w:hAnsi="Arial" w:cs="Arial"/>
              </w:rPr>
              <w:t>0</w:t>
            </w:r>
            <w:r w:rsidR="00E33BDB">
              <w:rPr>
                <w:rFonts w:ascii="Arial" w:hAnsi="Arial" w:cs="Arial"/>
              </w:rPr>
              <w:t>,00</w:t>
            </w:r>
            <w:r w:rsidRPr="00610B48">
              <w:rPr>
                <w:rFonts w:ascii="Arial" w:hAnsi="Arial" w:cs="Arial"/>
              </w:rPr>
              <w:t xml:space="preserve">  тыс. руб.</w:t>
            </w:r>
          </w:p>
        </w:tc>
      </w:tr>
      <w:tr w:rsidR="00BE2759" w:rsidRPr="00610B48" w:rsidTr="00477A87">
        <w:trPr>
          <w:trHeight w:val="357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9" w:rsidRPr="00610B48" w:rsidRDefault="00BE2759" w:rsidP="00610B48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610B48">
              <w:rPr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9" w:rsidRPr="00610B48" w:rsidRDefault="00BE2759" w:rsidP="00610B48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 w:rsidRPr="00610B48">
              <w:rPr>
                <w:rFonts w:ascii="Arial" w:hAnsi="Arial" w:cs="Arial"/>
              </w:rPr>
              <w:t>1. Обеспечение ежегодного сокращения потребления топливно-энергетических ресурсов не менее 2 %.</w:t>
            </w:r>
          </w:p>
          <w:p w:rsidR="00BE2759" w:rsidRPr="00610B48" w:rsidRDefault="00BE2759" w:rsidP="00610B48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 w:rsidRPr="00610B48">
              <w:rPr>
                <w:rFonts w:ascii="Arial" w:hAnsi="Arial" w:cs="Arial"/>
              </w:rPr>
              <w:t>2. Снижение платежей за энергоресурсы при обеспечении комфортных условий пребывания.</w:t>
            </w:r>
          </w:p>
          <w:p w:rsidR="00BE2759" w:rsidRPr="00610B48" w:rsidRDefault="00BE2759" w:rsidP="00610B48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 w:rsidRPr="00610B48">
              <w:rPr>
                <w:rFonts w:ascii="Arial" w:hAnsi="Arial" w:cs="Arial"/>
              </w:rPr>
              <w:t xml:space="preserve">3. Формирование </w:t>
            </w:r>
            <w:r w:rsidR="000D6293">
              <w:rPr>
                <w:rFonts w:ascii="Arial" w:hAnsi="Arial" w:cs="Arial"/>
              </w:rPr>
              <w:t>«</w:t>
            </w:r>
            <w:r w:rsidRPr="00610B48">
              <w:rPr>
                <w:rFonts w:ascii="Arial" w:hAnsi="Arial" w:cs="Arial"/>
              </w:rPr>
              <w:t>энергосберегающего</w:t>
            </w:r>
            <w:r w:rsidR="000D6293">
              <w:rPr>
                <w:rFonts w:ascii="Arial" w:hAnsi="Arial" w:cs="Arial"/>
              </w:rPr>
              <w:t>»</w:t>
            </w:r>
            <w:r w:rsidRPr="00610B48">
              <w:rPr>
                <w:rFonts w:ascii="Arial" w:hAnsi="Arial" w:cs="Arial"/>
              </w:rPr>
              <w:t xml:space="preserve"> типа мышления в коллективе.</w:t>
            </w:r>
          </w:p>
          <w:p w:rsidR="00BE2759" w:rsidRPr="00610B48" w:rsidRDefault="00BE2759" w:rsidP="00610B48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 w:rsidRPr="00610B48">
              <w:rPr>
                <w:rFonts w:ascii="Arial" w:hAnsi="Arial" w:cs="Arial"/>
              </w:rPr>
              <w:t>4. Пресечение нерационального расходования и сокращение потерь топливно-энергетических ресурсов.</w:t>
            </w:r>
          </w:p>
          <w:p w:rsidR="00BE2759" w:rsidRPr="00610B48" w:rsidRDefault="00564D26" w:rsidP="00610B48">
            <w:pPr>
              <w:pStyle w:val="af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B48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BE2759" w:rsidRPr="00610B48">
              <w:rPr>
                <w:rFonts w:ascii="Arial" w:hAnsi="Arial" w:cs="Arial"/>
                <w:sz w:val="24"/>
                <w:szCs w:val="24"/>
              </w:rPr>
              <w:t>Повышение эффективности энергопотребления путем внедрения современных энергосберегающих технологий и оборудования.</w:t>
            </w:r>
          </w:p>
        </w:tc>
      </w:tr>
    </w:tbl>
    <w:p w:rsidR="00477A87" w:rsidRPr="00610B48" w:rsidRDefault="00477A87" w:rsidP="00610B48">
      <w:pPr>
        <w:pStyle w:val="12"/>
        <w:ind w:firstLine="709"/>
        <w:rPr>
          <w:rFonts w:ascii="Arial" w:hAnsi="Arial" w:cs="Arial"/>
          <w:sz w:val="24"/>
          <w:szCs w:val="24"/>
        </w:rPr>
      </w:pPr>
    </w:p>
    <w:p w:rsidR="00E33BDB" w:rsidRDefault="00E33BDB" w:rsidP="000D6293">
      <w:pPr>
        <w:pStyle w:val="12"/>
        <w:tabs>
          <w:tab w:val="left" w:pos="284"/>
        </w:tabs>
        <w:ind w:left="360" w:firstLine="0"/>
        <w:jc w:val="center"/>
        <w:rPr>
          <w:rFonts w:ascii="Arial" w:hAnsi="Arial" w:cs="Arial"/>
          <w:b/>
          <w:sz w:val="24"/>
          <w:szCs w:val="24"/>
        </w:rPr>
      </w:pPr>
    </w:p>
    <w:p w:rsidR="00E33BDB" w:rsidRDefault="00E33BDB" w:rsidP="000D6293">
      <w:pPr>
        <w:pStyle w:val="12"/>
        <w:tabs>
          <w:tab w:val="left" w:pos="284"/>
        </w:tabs>
        <w:ind w:left="360" w:firstLine="0"/>
        <w:jc w:val="center"/>
        <w:rPr>
          <w:rFonts w:ascii="Arial" w:hAnsi="Arial" w:cs="Arial"/>
          <w:b/>
          <w:sz w:val="24"/>
          <w:szCs w:val="24"/>
        </w:rPr>
      </w:pPr>
    </w:p>
    <w:p w:rsidR="00E33BDB" w:rsidRDefault="00E33BDB" w:rsidP="000D6293">
      <w:pPr>
        <w:pStyle w:val="12"/>
        <w:tabs>
          <w:tab w:val="left" w:pos="284"/>
        </w:tabs>
        <w:ind w:left="360" w:firstLine="0"/>
        <w:jc w:val="center"/>
        <w:rPr>
          <w:rFonts w:ascii="Arial" w:hAnsi="Arial" w:cs="Arial"/>
          <w:b/>
          <w:sz w:val="24"/>
          <w:szCs w:val="24"/>
        </w:rPr>
      </w:pPr>
    </w:p>
    <w:p w:rsidR="00E33BDB" w:rsidRDefault="00E33BDB" w:rsidP="000D6293">
      <w:pPr>
        <w:pStyle w:val="12"/>
        <w:tabs>
          <w:tab w:val="left" w:pos="284"/>
        </w:tabs>
        <w:ind w:left="360" w:firstLine="0"/>
        <w:jc w:val="center"/>
        <w:rPr>
          <w:rFonts w:ascii="Arial" w:hAnsi="Arial" w:cs="Arial"/>
          <w:b/>
          <w:sz w:val="24"/>
          <w:szCs w:val="24"/>
        </w:rPr>
      </w:pPr>
    </w:p>
    <w:p w:rsidR="00E33BDB" w:rsidRDefault="00E33BDB" w:rsidP="000D6293">
      <w:pPr>
        <w:pStyle w:val="12"/>
        <w:tabs>
          <w:tab w:val="left" w:pos="284"/>
        </w:tabs>
        <w:ind w:left="360" w:firstLine="0"/>
        <w:jc w:val="center"/>
        <w:rPr>
          <w:rFonts w:ascii="Arial" w:hAnsi="Arial" w:cs="Arial"/>
          <w:b/>
          <w:sz w:val="24"/>
          <w:szCs w:val="24"/>
        </w:rPr>
      </w:pPr>
    </w:p>
    <w:p w:rsidR="00E33BDB" w:rsidRDefault="00E33BDB" w:rsidP="000D6293">
      <w:pPr>
        <w:pStyle w:val="12"/>
        <w:tabs>
          <w:tab w:val="left" w:pos="284"/>
        </w:tabs>
        <w:ind w:left="360" w:firstLine="0"/>
        <w:jc w:val="center"/>
        <w:rPr>
          <w:rFonts w:ascii="Arial" w:hAnsi="Arial" w:cs="Arial"/>
          <w:b/>
          <w:sz w:val="24"/>
          <w:szCs w:val="24"/>
        </w:rPr>
      </w:pPr>
    </w:p>
    <w:p w:rsidR="00E33BDB" w:rsidRDefault="00E33BDB" w:rsidP="000D6293">
      <w:pPr>
        <w:pStyle w:val="12"/>
        <w:tabs>
          <w:tab w:val="left" w:pos="284"/>
        </w:tabs>
        <w:ind w:left="360" w:firstLine="0"/>
        <w:jc w:val="center"/>
        <w:rPr>
          <w:rFonts w:ascii="Arial" w:hAnsi="Arial" w:cs="Arial"/>
          <w:b/>
          <w:sz w:val="24"/>
          <w:szCs w:val="24"/>
        </w:rPr>
      </w:pPr>
    </w:p>
    <w:p w:rsidR="00E33BDB" w:rsidRDefault="00E33BDB" w:rsidP="000D6293">
      <w:pPr>
        <w:pStyle w:val="12"/>
        <w:tabs>
          <w:tab w:val="left" w:pos="284"/>
        </w:tabs>
        <w:ind w:left="360" w:firstLine="0"/>
        <w:jc w:val="center"/>
        <w:rPr>
          <w:rFonts w:ascii="Arial" w:hAnsi="Arial" w:cs="Arial"/>
          <w:b/>
          <w:sz w:val="24"/>
          <w:szCs w:val="24"/>
        </w:rPr>
      </w:pPr>
    </w:p>
    <w:p w:rsidR="00E33BDB" w:rsidRDefault="00E33BDB" w:rsidP="000D6293">
      <w:pPr>
        <w:pStyle w:val="12"/>
        <w:tabs>
          <w:tab w:val="left" w:pos="284"/>
        </w:tabs>
        <w:ind w:left="360" w:firstLine="0"/>
        <w:jc w:val="center"/>
        <w:rPr>
          <w:rFonts w:ascii="Arial" w:hAnsi="Arial" w:cs="Arial"/>
          <w:b/>
          <w:sz w:val="24"/>
          <w:szCs w:val="24"/>
        </w:rPr>
      </w:pPr>
    </w:p>
    <w:p w:rsidR="00E33BDB" w:rsidRDefault="00E33BDB" w:rsidP="000D6293">
      <w:pPr>
        <w:pStyle w:val="12"/>
        <w:tabs>
          <w:tab w:val="left" w:pos="284"/>
        </w:tabs>
        <w:ind w:left="360" w:firstLine="0"/>
        <w:jc w:val="center"/>
        <w:rPr>
          <w:rFonts w:ascii="Arial" w:hAnsi="Arial" w:cs="Arial"/>
          <w:b/>
          <w:sz w:val="24"/>
          <w:szCs w:val="24"/>
        </w:rPr>
      </w:pPr>
    </w:p>
    <w:p w:rsidR="00E33BDB" w:rsidRDefault="00E33BDB" w:rsidP="000D6293">
      <w:pPr>
        <w:pStyle w:val="12"/>
        <w:tabs>
          <w:tab w:val="left" w:pos="284"/>
        </w:tabs>
        <w:ind w:left="360" w:firstLine="0"/>
        <w:jc w:val="center"/>
        <w:rPr>
          <w:rFonts w:ascii="Arial" w:hAnsi="Arial" w:cs="Arial"/>
          <w:b/>
          <w:sz w:val="24"/>
          <w:szCs w:val="24"/>
        </w:rPr>
      </w:pPr>
    </w:p>
    <w:p w:rsidR="00E33BDB" w:rsidRDefault="00E33BDB" w:rsidP="000D6293">
      <w:pPr>
        <w:pStyle w:val="12"/>
        <w:tabs>
          <w:tab w:val="left" w:pos="284"/>
        </w:tabs>
        <w:ind w:left="360" w:firstLine="0"/>
        <w:jc w:val="center"/>
        <w:rPr>
          <w:rFonts w:ascii="Arial" w:hAnsi="Arial" w:cs="Arial"/>
          <w:b/>
          <w:sz w:val="24"/>
          <w:szCs w:val="24"/>
        </w:rPr>
      </w:pPr>
    </w:p>
    <w:p w:rsidR="00E33BDB" w:rsidRDefault="00E33BDB" w:rsidP="000D6293">
      <w:pPr>
        <w:pStyle w:val="12"/>
        <w:tabs>
          <w:tab w:val="left" w:pos="284"/>
        </w:tabs>
        <w:ind w:left="360" w:firstLine="0"/>
        <w:jc w:val="center"/>
        <w:rPr>
          <w:rFonts w:ascii="Arial" w:hAnsi="Arial" w:cs="Arial"/>
          <w:b/>
          <w:sz w:val="24"/>
          <w:szCs w:val="24"/>
        </w:rPr>
      </w:pPr>
    </w:p>
    <w:p w:rsidR="00E33BDB" w:rsidRDefault="00E33BDB" w:rsidP="000D6293">
      <w:pPr>
        <w:pStyle w:val="12"/>
        <w:tabs>
          <w:tab w:val="left" w:pos="284"/>
        </w:tabs>
        <w:ind w:left="360" w:firstLine="0"/>
        <w:jc w:val="center"/>
        <w:rPr>
          <w:rFonts w:ascii="Arial" w:hAnsi="Arial" w:cs="Arial"/>
          <w:b/>
          <w:sz w:val="24"/>
          <w:szCs w:val="24"/>
        </w:rPr>
      </w:pPr>
    </w:p>
    <w:p w:rsidR="00E33BDB" w:rsidRDefault="00E33BDB" w:rsidP="000D6293">
      <w:pPr>
        <w:pStyle w:val="12"/>
        <w:tabs>
          <w:tab w:val="left" w:pos="284"/>
        </w:tabs>
        <w:ind w:left="360" w:firstLine="0"/>
        <w:jc w:val="center"/>
        <w:rPr>
          <w:rFonts w:ascii="Arial" w:hAnsi="Arial" w:cs="Arial"/>
          <w:b/>
          <w:sz w:val="24"/>
          <w:szCs w:val="24"/>
        </w:rPr>
      </w:pPr>
    </w:p>
    <w:p w:rsidR="00E33BDB" w:rsidRDefault="00E33BDB" w:rsidP="000D6293">
      <w:pPr>
        <w:pStyle w:val="12"/>
        <w:tabs>
          <w:tab w:val="left" w:pos="284"/>
        </w:tabs>
        <w:ind w:left="360" w:firstLine="0"/>
        <w:jc w:val="center"/>
        <w:rPr>
          <w:rFonts w:ascii="Arial" w:hAnsi="Arial" w:cs="Arial"/>
          <w:b/>
          <w:sz w:val="24"/>
          <w:szCs w:val="24"/>
        </w:rPr>
      </w:pPr>
    </w:p>
    <w:p w:rsidR="00E33BDB" w:rsidRDefault="00E33BDB" w:rsidP="000D6293">
      <w:pPr>
        <w:pStyle w:val="12"/>
        <w:tabs>
          <w:tab w:val="left" w:pos="284"/>
        </w:tabs>
        <w:ind w:left="360" w:firstLine="0"/>
        <w:jc w:val="center"/>
        <w:rPr>
          <w:rFonts w:ascii="Arial" w:hAnsi="Arial" w:cs="Arial"/>
          <w:b/>
          <w:sz w:val="24"/>
          <w:szCs w:val="24"/>
        </w:rPr>
      </w:pPr>
    </w:p>
    <w:p w:rsidR="00E33BDB" w:rsidRDefault="00E33BDB" w:rsidP="000D6293">
      <w:pPr>
        <w:pStyle w:val="12"/>
        <w:tabs>
          <w:tab w:val="left" w:pos="284"/>
        </w:tabs>
        <w:ind w:left="360" w:firstLine="0"/>
        <w:jc w:val="center"/>
        <w:rPr>
          <w:rFonts w:ascii="Arial" w:hAnsi="Arial" w:cs="Arial"/>
          <w:b/>
          <w:sz w:val="24"/>
          <w:szCs w:val="24"/>
        </w:rPr>
      </w:pPr>
    </w:p>
    <w:p w:rsidR="00E33BDB" w:rsidRDefault="00E33BDB" w:rsidP="000D6293">
      <w:pPr>
        <w:pStyle w:val="12"/>
        <w:tabs>
          <w:tab w:val="left" w:pos="284"/>
        </w:tabs>
        <w:ind w:left="360" w:firstLine="0"/>
        <w:jc w:val="center"/>
        <w:rPr>
          <w:rFonts w:ascii="Arial" w:hAnsi="Arial" w:cs="Arial"/>
          <w:b/>
          <w:sz w:val="24"/>
          <w:szCs w:val="24"/>
        </w:rPr>
      </w:pPr>
    </w:p>
    <w:p w:rsidR="00E33BDB" w:rsidRDefault="00E33BDB" w:rsidP="000D6293">
      <w:pPr>
        <w:pStyle w:val="12"/>
        <w:tabs>
          <w:tab w:val="left" w:pos="284"/>
        </w:tabs>
        <w:ind w:left="360" w:firstLine="0"/>
        <w:jc w:val="center"/>
        <w:rPr>
          <w:rFonts w:ascii="Arial" w:hAnsi="Arial" w:cs="Arial"/>
          <w:b/>
          <w:sz w:val="24"/>
          <w:szCs w:val="24"/>
        </w:rPr>
      </w:pPr>
    </w:p>
    <w:p w:rsidR="00E33BDB" w:rsidRDefault="00E33BDB" w:rsidP="000D6293">
      <w:pPr>
        <w:pStyle w:val="12"/>
        <w:tabs>
          <w:tab w:val="left" w:pos="284"/>
        </w:tabs>
        <w:ind w:left="360" w:firstLine="0"/>
        <w:jc w:val="center"/>
        <w:rPr>
          <w:rFonts w:ascii="Arial" w:hAnsi="Arial" w:cs="Arial"/>
          <w:b/>
          <w:sz w:val="24"/>
          <w:szCs w:val="24"/>
        </w:rPr>
      </w:pPr>
    </w:p>
    <w:p w:rsidR="00477A87" w:rsidRPr="00610B48" w:rsidRDefault="00742855" w:rsidP="000D6293">
      <w:pPr>
        <w:pStyle w:val="12"/>
        <w:tabs>
          <w:tab w:val="left" w:pos="284"/>
        </w:tabs>
        <w:ind w:left="36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0D6293">
        <w:rPr>
          <w:rFonts w:ascii="Arial" w:hAnsi="Arial" w:cs="Arial"/>
          <w:b/>
          <w:sz w:val="24"/>
          <w:szCs w:val="24"/>
        </w:rPr>
        <w:t>С</w:t>
      </w:r>
      <w:r w:rsidR="00477A87" w:rsidRPr="00610B48">
        <w:rPr>
          <w:rFonts w:ascii="Arial" w:hAnsi="Arial" w:cs="Arial"/>
          <w:b/>
          <w:sz w:val="24"/>
          <w:szCs w:val="24"/>
        </w:rPr>
        <w:t xml:space="preserve">ВЕДЕНИЯ </w:t>
      </w:r>
    </w:p>
    <w:p w:rsidR="00477A87" w:rsidRPr="00610B48" w:rsidRDefault="00477A87" w:rsidP="00610B48">
      <w:pPr>
        <w:pStyle w:val="12"/>
        <w:tabs>
          <w:tab w:val="left" w:pos="284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0B48">
        <w:rPr>
          <w:rFonts w:ascii="Arial" w:hAnsi="Arial" w:cs="Arial"/>
          <w:b/>
          <w:sz w:val="24"/>
          <w:szCs w:val="24"/>
        </w:rPr>
        <w:t xml:space="preserve">О ЦЕЛЕВЫХ ПОКАЗАТЕЛЯХ </w:t>
      </w:r>
      <w:r w:rsidR="001B6927">
        <w:rPr>
          <w:rFonts w:ascii="Arial" w:hAnsi="Arial" w:cs="Arial"/>
          <w:b/>
          <w:sz w:val="24"/>
          <w:szCs w:val="24"/>
        </w:rPr>
        <w:t xml:space="preserve"> МУНИЦИПАЛЬНОЙ </w:t>
      </w:r>
      <w:r w:rsidRPr="00610B48">
        <w:rPr>
          <w:rFonts w:ascii="Arial" w:hAnsi="Arial" w:cs="Arial"/>
          <w:b/>
          <w:sz w:val="24"/>
          <w:szCs w:val="24"/>
        </w:rPr>
        <w:t>ПРОГРАММЫ ЭНЕРГОСБЕРЕЖЕНИЯ И ПОВЫШЕНИЯ ЭНЕРГЕТИЧЕСКОЙ ЭФФЕКТИВНОСТИ</w:t>
      </w:r>
    </w:p>
    <w:p w:rsidR="00477A87" w:rsidRPr="00610B48" w:rsidRDefault="00477A87" w:rsidP="00610B48">
      <w:pPr>
        <w:pStyle w:val="12"/>
        <w:tabs>
          <w:tab w:val="left" w:pos="284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77A87" w:rsidRPr="00610B48" w:rsidRDefault="00477A87" w:rsidP="00610B48">
      <w:pPr>
        <w:pStyle w:val="12"/>
        <w:ind w:firstLine="709"/>
        <w:jc w:val="both"/>
        <w:rPr>
          <w:rFonts w:ascii="Arial" w:hAnsi="Arial" w:cs="Arial"/>
          <w:sz w:val="24"/>
          <w:szCs w:val="24"/>
        </w:rPr>
      </w:pPr>
      <w:r w:rsidRPr="00610B48">
        <w:rPr>
          <w:rFonts w:ascii="Arial" w:hAnsi="Arial" w:cs="Arial"/>
          <w:sz w:val="24"/>
          <w:szCs w:val="24"/>
        </w:rPr>
        <w:t xml:space="preserve">В соответствии с требованиями, установленными Приказом Минэкономразвития России от 15.07.2020 № 425 </w:t>
      </w:r>
      <w:r w:rsidR="000D6293">
        <w:rPr>
          <w:rFonts w:ascii="Arial" w:hAnsi="Arial" w:cs="Arial"/>
          <w:sz w:val="24"/>
          <w:szCs w:val="24"/>
        </w:rPr>
        <w:t>«</w:t>
      </w:r>
      <w:r w:rsidRPr="00610B48">
        <w:rPr>
          <w:rFonts w:ascii="Arial" w:hAnsi="Arial" w:cs="Arial"/>
          <w:sz w:val="24"/>
          <w:szCs w:val="24"/>
        </w:rPr>
        <w:t>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</w:t>
      </w:r>
      <w:r w:rsidR="000D6293">
        <w:rPr>
          <w:rFonts w:ascii="Arial" w:hAnsi="Arial" w:cs="Arial"/>
          <w:sz w:val="24"/>
          <w:szCs w:val="24"/>
        </w:rPr>
        <w:t>»</w:t>
      </w:r>
      <w:r w:rsidR="00E050E5" w:rsidRPr="00610B48">
        <w:rPr>
          <w:rFonts w:ascii="Arial" w:hAnsi="Arial" w:cs="Arial"/>
          <w:sz w:val="24"/>
          <w:szCs w:val="24"/>
        </w:rPr>
        <w:t xml:space="preserve"> </w:t>
      </w:r>
      <w:r w:rsidRPr="00610B48">
        <w:rPr>
          <w:rFonts w:ascii="Arial" w:hAnsi="Arial" w:cs="Arial"/>
          <w:sz w:val="24"/>
          <w:szCs w:val="24"/>
        </w:rPr>
        <w:t>произведен расчет целевого уровня снижения потребления ресурсов.</w:t>
      </w:r>
    </w:p>
    <w:p w:rsidR="00477A87" w:rsidRPr="00610B48" w:rsidRDefault="002970B0" w:rsidP="00610B48">
      <w:pPr>
        <w:pStyle w:val="12"/>
        <w:ind w:firstLine="709"/>
        <w:jc w:val="both"/>
        <w:rPr>
          <w:rFonts w:ascii="Arial" w:hAnsi="Arial" w:cs="Arial"/>
          <w:sz w:val="24"/>
          <w:szCs w:val="24"/>
        </w:rPr>
      </w:pPr>
      <w:r w:rsidRPr="00610B48">
        <w:rPr>
          <w:rFonts w:ascii="Arial" w:hAnsi="Arial" w:cs="Arial"/>
          <w:sz w:val="24"/>
          <w:szCs w:val="24"/>
          <w:shd w:val="clear" w:color="auto" w:fill="FFFFFF"/>
        </w:rPr>
        <w:t>В качестве исходной информации для определения потенциала снижения потребления ресурсов рекомендуется использовать данные декларации о потреблении энергетических ресурсов</w:t>
      </w:r>
      <w:r w:rsidR="00184F56" w:rsidRPr="00610B48">
        <w:rPr>
          <w:rFonts w:ascii="Arial" w:hAnsi="Arial" w:cs="Arial"/>
          <w:sz w:val="24"/>
          <w:szCs w:val="24"/>
        </w:rPr>
        <w:t xml:space="preserve"> и</w:t>
      </w:r>
      <w:r w:rsidRPr="00610B48">
        <w:rPr>
          <w:rFonts w:ascii="Arial" w:hAnsi="Arial" w:cs="Arial"/>
          <w:sz w:val="24"/>
          <w:szCs w:val="24"/>
        </w:rPr>
        <w:t xml:space="preserve"> Энергетического </w:t>
      </w:r>
      <w:r w:rsidR="00742855">
        <w:rPr>
          <w:rFonts w:ascii="Arial" w:hAnsi="Arial" w:cs="Arial"/>
          <w:sz w:val="24"/>
          <w:szCs w:val="24"/>
        </w:rPr>
        <w:t>паспорта № ЭП-516</w:t>
      </w:r>
      <w:r w:rsidR="00E809CF" w:rsidRPr="00610B48">
        <w:rPr>
          <w:rFonts w:ascii="Arial" w:hAnsi="Arial" w:cs="Arial"/>
          <w:sz w:val="24"/>
          <w:szCs w:val="24"/>
        </w:rPr>
        <w:t>-201</w:t>
      </w:r>
      <w:r w:rsidR="00742855">
        <w:rPr>
          <w:rFonts w:ascii="Arial" w:hAnsi="Arial" w:cs="Arial"/>
          <w:sz w:val="24"/>
          <w:szCs w:val="24"/>
        </w:rPr>
        <w:t>7</w:t>
      </w:r>
      <w:r w:rsidR="00E809CF" w:rsidRPr="00610B48">
        <w:rPr>
          <w:rFonts w:ascii="Arial" w:hAnsi="Arial" w:cs="Arial"/>
          <w:sz w:val="24"/>
          <w:szCs w:val="24"/>
        </w:rPr>
        <w:t>-</w:t>
      </w:r>
      <w:r w:rsidR="00742855">
        <w:rPr>
          <w:rFonts w:ascii="Arial" w:hAnsi="Arial" w:cs="Arial"/>
          <w:sz w:val="24"/>
          <w:szCs w:val="24"/>
        </w:rPr>
        <w:t>14</w:t>
      </w:r>
      <w:r w:rsidR="00477A87" w:rsidRPr="00610B48">
        <w:rPr>
          <w:rFonts w:ascii="Arial" w:hAnsi="Arial" w:cs="Arial"/>
          <w:sz w:val="24"/>
          <w:szCs w:val="24"/>
        </w:rPr>
        <w:t>.</w:t>
      </w:r>
    </w:p>
    <w:p w:rsidR="00776253" w:rsidRPr="00610B48" w:rsidRDefault="00776253" w:rsidP="00610B4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10B48">
        <w:rPr>
          <w:rFonts w:ascii="Arial" w:hAnsi="Arial" w:cs="Arial"/>
        </w:rPr>
        <w:t xml:space="preserve">Определение потенциала снижения потребления ресурсов </w:t>
      </w:r>
      <w:r w:rsidR="00FA15F2" w:rsidRPr="00610B48">
        <w:rPr>
          <w:rFonts w:ascii="Arial" w:hAnsi="Arial" w:cs="Arial"/>
        </w:rPr>
        <w:t>осуществлялос</w:t>
      </w:r>
      <w:r w:rsidRPr="00610B48">
        <w:rPr>
          <w:rFonts w:ascii="Arial" w:hAnsi="Arial" w:cs="Arial"/>
        </w:rPr>
        <w:t>ь в следующей последовательности:</w:t>
      </w:r>
    </w:p>
    <w:p w:rsidR="00776253" w:rsidRPr="00610B48" w:rsidRDefault="00776253" w:rsidP="00610B4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10B48">
        <w:rPr>
          <w:rFonts w:ascii="Arial" w:hAnsi="Arial" w:cs="Arial"/>
        </w:rPr>
        <w:t>1) определя</w:t>
      </w:r>
      <w:r w:rsidR="00FA15F2" w:rsidRPr="00610B48">
        <w:rPr>
          <w:rFonts w:ascii="Arial" w:hAnsi="Arial" w:cs="Arial"/>
        </w:rPr>
        <w:t>ла</w:t>
      </w:r>
      <w:r w:rsidRPr="00610B48">
        <w:rPr>
          <w:rFonts w:ascii="Arial" w:hAnsi="Arial" w:cs="Arial"/>
        </w:rPr>
        <w:t>с</w:t>
      </w:r>
      <w:r w:rsidR="00FA15F2" w:rsidRPr="00610B48">
        <w:rPr>
          <w:rFonts w:ascii="Arial" w:hAnsi="Arial" w:cs="Arial"/>
        </w:rPr>
        <w:t>ь</w:t>
      </w:r>
      <w:r w:rsidRPr="00610B48">
        <w:rPr>
          <w:rFonts w:ascii="Arial" w:hAnsi="Arial" w:cs="Arial"/>
        </w:rPr>
        <w:t xml:space="preserve"> функционально-типологическая группа, к которой принадлежит объект (здание, сооружение, помещение общественного назначения);</w:t>
      </w:r>
    </w:p>
    <w:p w:rsidR="00776253" w:rsidRPr="00610B48" w:rsidRDefault="00776253" w:rsidP="00610B4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10B48">
        <w:rPr>
          <w:rFonts w:ascii="Arial" w:hAnsi="Arial" w:cs="Arial"/>
        </w:rPr>
        <w:t>2) определя</w:t>
      </w:r>
      <w:r w:rsidR="00FA15F2" w:rsidRPr="00610B48">
        <w:rPr>
          <w:rFonts w:ascii="Arial" w:hAnsi="Arial" w:cs="Arial"/>
        </w:rPr>
        <w:t>лись</w:t>
      </w:r>
      <w:r w:rsidRPr="00610B48">
        <w:rPr>
          <w:rFonts w:ascii="Arial" w:hAnsi="Arial" w:cs="Arial"/>
        </w:rPr>
        <w:t xml:space="preserve"> все потребляемые на объекте ресурсы;</w:t>
      </w:r>
    </w:p>
    <w:p w:rsidR="00776253" w:rsidRPr="00610B48" w:rsidRDefault="00FA15F2" w:rsidP="00610B4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10B48">
        <w:rPr>
          <w:rFonts w:ascii="Arial" w:hAnsi="Arial" w:cs="Arial"/>
        </w:rPr>
        <w:t>3) рассчитывал</w:t>
      </w:r>
      <w:r w:rsidR="00776253" w:rsidRPr="00610B48">
        <w:rPr>
          <w:rFonts w:ascii="Arial" w:hAnsi="Arial" w:cs="Arial"/>
        </w:rPr>
        <w:t>ся удельный годовой расход каждого ресурса в базовом году;</w:t>
      </w:r>
    </w:p>
    <w:p w:rsidR="00776253" w:rsidRPr="00610B48" w:rsidRDefault="00776253" w:rsidP="00610B4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10B48">
        <w:rPr>
          <w:rFonts w:ascii="Arial" w:hAnsi="Arial" w:cs="Arial"/>
        </w:rPr>
        <w:t>4) удельный годовой расход потребления каждого ресурса в базовом году приводи</w:t>
      </w:r>
      <w:r w:rsidR="00FA15F2" w:rsidRPr="00610B48">
        <w:rPr>
          <w:rFonts w:ascii="Arial" w:hAnsi="Arial" w:cs="Arial"/>
        </w:rPr>
        <w:t>л</w:t>
      </w:r>
      <w:r w:rsidRPr="00610B48">
        <w:rPr>
          <w:rFonts w:ascii="Arial" w:hAnsi="Arial" w:cs="Arial"/>
        </w:rPr>
        <w:t>ся к сопоставимым условиям;</w:t>
      </w:r>
    </w:p>
    <w:p w:rsidR="00776253" w:rsidRPr="00610B48" w:rsidRDefault="00776253" w:rsidP="00610B4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10B48">
        <w:rPr>
          <w:rFonts w:ascii="Arial" w:hAnsi="Arial" w:cs="Arial"/>
        </w:rPr>
        <w:t>5) определя</w:t>
      </w:r>
      <w:r w:rsidR="00FA15F2" w:rsidRPr="00610B48">
        <w:rPr>
          <w:rFonts w:ascii="Arial" w:hAnsi="Arial" w:cs="Arial"/>
        </w:rPr>
        <w:t>л</w:t>
      </w:r>
      <w:r w:rsidRPr="00610B48">
        <w:rPr>
          <w:rFonts w:ascii="Arial" w:hAnsi="Arial" w:cs="Arial"/>
        </w:rPr>
        <w:t>ся потенциал снижения потребления каждого ресурса.</w:t>
      </w:r>
    </w:p>
    <w:p w:rsidR="00557275" w:rsidRPr="00C03084" w:rsidRDefault="003838BD" w:rsidP="00610B4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10B48">
        <w:rPr>
          <w:rFonts w:ascii="Arial" w:hAnsi="Arial" w:cs="Arial"/>
        </w:rPr>
        <w:t>Для расчета целевого уровня снижения потребления энергетических ресурсов</w:t>
      </w:r>
      <w:r w:rsidR="00F26894" w:rsidRPr="00610B48">
        <w:rPr>
          <w:rFonts w:ascii="Arial" w:hAnsi="Arial" w:cs="Arial"/>
        </w:rPr>
        <w:t xml:space="preserve"> </w:t>
      </w:r>
      <w:r w:rsidR="00E3786B" w:rsidRPr="00610B48">
        <w:rPr>
          <w:rFonts w:ascii="Arial" w:hAnsi="Arial" w:cs="Arial"/>
        </w:rPr>
        <w:t xml:space="preserve">за основу взяты сведения об объектах, находящихся в </w:t>
      </w:r>
      <w:r w:rsidR="00F26894" w:rsidRPr="00610B48">
        <w:rPr>
          <w:rFonts w:ascii="Arial" w:hAnsi="Arial" w:cs="Arial"/>
        </w:rPr>
        <w:t xml:space="preserve">оперативном </w:t>
      </w:r>
      <w:r w:rsidR="009902D8" w:rsidRPr="00610B48">
        <w:rPr>
          <w:rFonts w:ascii="Arial" w:hAnsi="Arial" w:cs="Arial"/>
        </w:rPr>
        <w:t>управлении</w:t>
      </w:r>
      <w:r w:rsidR="009902D8">
        <w:rPr>
          <w:rFonts w:ascii="Arial" w:hAnsi="Arial" w:cs="Arial"/>
        </w:rPr>
        <w:t xml:space="preserve"> </w:t>
      </w:r>
      <w:r w:rsidR="009902D8" w:rsidRPr="00610B48">
        <w:rPr>
          <w:rFonts w:ascii="Arial" w:hAnsi="Arial" w:cs="Arial"/>
        </w:rPr>
        <w:t>администрации</w:t>
      </w:r>
      <w:r w:rsidR="00F26894" w:rsidRPr="00610B48">
        <w:rPr>
          <w:rFonts w:ascii="Arial" w:hAnsi="Arial" w:cs="Arial"/>
        </w:rPr>
        <w:t xml:space="preserve"> </w:t>
      </w:r>
      <w:r w:rsidR="00610B48">
        <w:rPr>
          <w:rFonts w:ascii="Arial" w:hAnsi="Arial" w:cs="Arial"/>
        </w:rPr>
        <w:t>Малиновского</w:t>
      </w:r>
      <w:r w:rsidR="00742855">
        <w:rPr>
          <w:rFonts w:ascii="Arial" w:hAnsi="Arial" w:cs="Arial"/>
        </w:rPr>
        <w:t xml:space="preserve"> сельсовета и в собственности муниципального образования Малиновский сельсовет,</w:t>
      </w:r>
      <w:r w:rsidR="00F26894" w:rsidRPr="00610B48">
        <w:rPr>
          <w:rFonts w:ascii="Arial" w:hAnsi="Arial" w:cs="Arial"/>
        </w:rPr>
        <w:t xml:space="preserve"> характеристики которых приведены ниже.</w:t>
      </w:r>
    </w:p>
    <w:p w:rsidR="00F26894" w:rsidRPr="00C03084" w:rsidRDefault="00557275" w:rsidP="00557275">
      <w:pPr>
        <w:pStyle w:val="af4"/>
        <w:shd w:val="clear" w:color="auto" w:fill="FFFFFF"/>
        <w:spacing w:before="0" w:beforeAutospacing="0" w:after="0" w:afterAutospacing="0"/>
        <w:ind w:left="709" w:firstLine="709"/>
        <w:jc w:val="right"/>
        <w:textAlignment w:val="baseline"/>
        <w:rPr>
          <w:rFonts w:ascii="Arial" w:hAnsi="Arial" w:cs="Arial"/>
          <w:szCs w:val="28"/>
        </w:rPr>
      </w:pPr>
      <w:r w:rsidRPr="00C03084">
        <w:rPr>
          <w:rFonts w:ascii="Arial" w:hAnsi="Arial" w:cs="Arial"/>
          <w:szCs w:val="28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701"/>
        <w:gridCol w:w="1843"/>
        <w:gridCol w:w="1559"/>
      </w:tblGrid>
      <w:tr w:rsidR="00C03084" w:rsidRPr="00C03084" w:rsidTr="00C03084">
        <w:tc>
          <w:tcPr>
            <w:tcW w:w="2802" w:type="dxa"/>
            <w:vAlign w:val="center"/>
          </w:tcPr>
          <w:p w:rsidR="00742855" w:rsidRPr="00C03084" w:rsidRDefault="00742855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Объект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42855" w:rsidRPr="00C03084" w:rsidRDefault="00742855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Здание администрации</w:t>
            </w:r>
          </w:p>
        </w:tc>
        <w:tc>
          <w:tcPr>
            <w:tcW w:w="1701" w:type="dxa"/>
            <w:vAlign w:val="center"/>
          </w:tcPr>
          <w:p w:rsidR="00742855" w:rsidRPr="00C03084" w:rsidRDefault="00742855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Учреждения коммунального хозяйства</w:t>
            </w:r>
          </w:p>
        </w:tc>
        <w:tc>
          <w:tcPr>
            <w:tcW w:w="1843" w:type="dxa"/>
          </w:tcPr>
          <w:p w:rsidR="00742855" w:rsidRPr="00C03084" w:rsidRDefault="00742855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Учреждение коммунального хозяйства</w:t>
            </w:r>
          </w:p>
        </w:tc>
        <w:tc>
          <w:tcPr>
            <w:tcW w:w="1559" w:type="dxa"/>
          </w:tcPr>
          <w:p w:rsidR="00742855" w:rsidRPr="00C03084" w:rsidRDefault="00742855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Учреждение коммунального хозяйства</w:t>
            </w:r>
          </w:p>
        </w:tc>
      </w:tr>
      <w:tr w:rsidR="00C03084" w:rsidRPr="00C03084" w:rsidTr="00C03084">
        <w:tc>
          <w:tcPr>
            <w:tcW w:w="2802" w:type="dxa"/>
          </w:tcPr>
          <w:p w:rsidR="00742855" w:rsidRPr="00C03084" w:rsidRDefault="00742855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Функционально-типологическая группа объектов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2855" w:rsidRPr="00C03084" w:rsidRDefault="0026520D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Здание администрации</w:t>
            </w:r>
            <w:r w:rsidR="00742855" w:rsidRPr="00C03084">
              <w:rPr>
                <w:rFonts w:ascii="Arial" w:hAnsi="Arial" w:cs="Arial"/>
                <w:sz w:val="20"/>
                <w:szCs w:val="20"/>
              </w:rPr>
              <w:t xml:space="preserve"> Малиновского сельсовета</w:t>
            </w:r>
          </w:p>
          <w:p w:rsidR="00742855" w:rsidRPr="00C03084" w:rsidRDefault="00742855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42855" w:rsidRPr="00C03084" w:rsidRDefault="00742855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Водонапорная башня №1</w:t>
            </w:r>
          </w:p>
          <w:p w:rsidR="00742855" w:rsidRPr="00C03084" w:rsidRDefault="00742855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855" w:rsidRPr="00C03084" w:rsidRDefault="00742855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Водонап</w:t>
            </w:r>
            <w:r w:rsidR="00C03084" w:rsidRPr="00C03084">
              <w:rPr>
                <w:rFonts w:ascii="Arial" w:hAnsi="Arial" w:cs="Arial"/>
                <w:sz w:val="20"/>
                <w:szCs w:val="20"/>
              </w:rPr>
              <w:t>о</w:t>
            </w:r>
            <w:r w:rsidRPr="00C03084">
              <w:rPr>
                <w:rFonts w:ascii="Arial" w:hAnsi="Arial" w:cs="Arial"/>
                <w:sz w:val="20"/>
                <w:szCs w:val="20"/>
              </w:rPr>
              <w:t>рная башня №2</w:t>
            </w:r>
          </w:p>
          <w:p w:rsidR="00742855" w:rsidRPr="00C03084" w:rsidRDefault="00742855" w:rsidP="00265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2855" w:rsidRPr="00C03084" w:rsidRDefault="00742855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скважина</w:t>
            </w:r>
          </w:p>
          <w:p w:rsidR="00742855" w:rsidRPr="00C03084" w:rsidRDefault="00742855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084" w:rsidRPr="00C03084" w:rsidTr="00C03084">
        <w:tc>
          <w:tcPr>
            <w:tcW w:w="2802" w:type="dxa"/>
            <w:vAlign w:val="center"/>
          </w:tcPr>
          <w:p w:rsidR="00742855" w:rsidRPr="00C03084" w:rsidRDefault="00742855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42855" w:rsidRPr="00C03084" w:rsidRDefault="0026520D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край, Саянский район,</w:t>
            </w:r>
            <w:r w:rsidR="00742855" w:rsidRPr="00C03084">
              <w:rPr>
                <w:rFonts w:ascii="Arial" w:hAnsi="Arial" w:cs="Arial"/>
                <w:sz w:val="20"/>
                <w:szCs w:val="20"/>
              </w:rPr>
              <w:t xml:space="preserve"> с. Малиновка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8759C" w:rsidRPr="00C03084">
              <w:rPr>
                <w:rFonts w:ascii="Arial" w:hAnsi="Arial" w:cs="Arial"/>
                <w:sz w:val="20"/>
                <w:szCs w:val="20"/>
              </w:rPr>
              <w:t xml:space="preserve"> ул.Ленина, </w:t>
            </w:r>
            <w:r w:rsidR="00742855" w:rsidRPr="00C0308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42855" w:rsidRPr="00C03084" w:rsidRDefault="0026520D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край, Саянский район,</w:t>
            </w:r>
            <w:r w:rsidRPr="00C030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855" w:rsidRPr="00C03084">
              <w:rPr>
                <w:rFonts w:ascii="Arial" w:hAnsi="Arial" w:cs="Arial"/>
                <w:sz w:val="20"/>
                <w:szCs w:val="20"/>
              </w:rPr>
              <w:t>с.Малиновка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42855" w:rsidRPr="00C03084">
              <w:rPr>
                <w:rFonts w:ascii="Arial" w:hAnsi="Arial" w:cs="Arial"/>
                <w:sz w:val="20"/>
                <w:szCs w:val="20"/>
              </w:rPr>
              <w:t xml:space="preserve"> ул.Ленина, 94</w:t>
            </w:r>
          </w:p>
        </w:tc>
        <w:tc>
          <w:tcPr>
            <w:tcW w:w="1843" w:type="dxa"/>
          </w:tcPr>
          <w:p w:rsidR="00742855" w:rsidRPr="00C03084" w:rsidRDefault="0026520D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край, Саянский район,</w:t>
            </w:r>
            <w:r w:rsidRPr="00C030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855" w:rsidRPr="00C03084">
              <w:rPr>
                <w:rFonts w:ascii="Arial" w:hAnsi="Arial" w:cs="Arial"/>
                <w:sz w:val="20"/>
                <w:szCs w:val="20"/>
              </w:rPr>
              <w:t>с.Малиновка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42855" w:rsidRPr="00C03084">
              <w:rPr>
                <w:rFonts w:ascii="Arial" w:hAnsi="Arial" w:cs="Arial"/>
                <w:sz w:val="20"/>
                <w:szCs w:val="20"/>
              </w:rPr>
              <w:t xml:space="preserve"> ул.Молодёжная, 12А</w:t>
            </w:r>
          </w:p>
          <w:p w:rsidR="00742855" w:rsidRPr="00C03084" w:rsidRDefault="00742855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2855" w:rsidRPr="00C03084" w:rsidRDefault="0026520D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край, Саянский район,</w:t>
            </w:r>
            <w:r w:rsidRPr="00C030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855" w:rsidRPr="00C03084">
              <w:rPr>
                <w:rFonts w:ascii="Arial" w:hAnsi="Arial" w:cs="Arial"/>
                <w:sz w:val="20"/>
                <w:szCs w:val="20"/>
              </w:rPr>
              <w:t>д.Алексеевка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42855" w:rsidRPr="00C03084">
              <w:rPr>
                <w:rFonts w:ascii="Arial" w:hAnsi="Arial" w:cs="Arial"/>
                <w:sz w:val="20"/>
                <w:szCs w:val="20"/>
              </w:rPr>
              <w:t xml:space="preserve"> ул.Трактовая, 11</w:t>
            </w:r>
          </w:p>
        </w:tc>
      </w:tr>
      <w:tr w:rsidR="00C03084" w:rsidRPr="00C03084" w:rsidTr="00C03084">
        <w:tc>
          <w:tcPr>
            <w:tcW w:w="2802" w:type="dxa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</w:tr>
      <w:tr w:rsidR="00C03084" w:rsidRPr="00C03084" w:rsidTr="00C03084">
        <w:tc>
          <w:tcPr>
            <w:tcW w:w="2802" w:type="dxa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Режим работы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1 смена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круглосуточно</w:t>
            </w:r>
          </w:p>
        </w:tc>
        <w:tc>
          <w:tcPr>
            <w:tcW w:w="1843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круглосуточно</w:t>
            </w:r>
          </w:p>
        </w:tc>
        <w:tc>
          <w:tcPr>
            <w:tcW w:w="1559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круглосуточно</w:t>
            </w:r>
          </w:p>
        </w:tc>
      </w:tr>
      <w:tr w:rsidR="00C03084" w:rsidRPr="00C03084" w:rsidTr="00C03084">
        <w:tc>
          <w:tcPr>
            <w:tcW w:w="2802" w:type="dxa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Этажность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3084" w:rsidRPr="00C03084" w:rsidTr="00C03084">
        <w:tc>
          <w:tcPr>
            <w:tcW w:w="2802" w:type="dxa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Общая площадь, м2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8759C" w:rsidRPr="00C03084" w:rsidRDefault="00E33BDB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149,38</w:t>
            </w:r>
          </w:p>
        </w:tc>
        <w:tc>
          <w:tcPr>
            <w:tcW w:w="1701" w:type="dxa"/>
          </w:tcPr>
          <w:p w:rsidR="00B8759C" w:rsidRP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8759C" w:rsidRP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8759C" w:rsidRP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</w:tr>
      <w:tr w:rsidR="00C03084" w:rsidRPr="00C03084" w:rsidTr="00C03084">
        <w:tc>
          <w:tcPr>
            <w:tcW w:w="2802" w:type="dxa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Полезная площадь, м2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8759C" w:rsidRPr="00C03084" w:rsidRDefault="00E33BDB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149,38</w:t>
            </w:r>
          </w:p>
        </w:tc>
        <w:tc>
          <w:tcPr>
            <w:tcW w:w="1701" w:type="dxa"/>
          </w:tcPr>
          <w:p w:rsidR="00B8759C" w:rsidRP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8759C" w:rsidRP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8759C" w:rsidRP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</w:tr>
      <w:tr w:rsidR="00C03084" w:rsidRPr="00C03084" w:rsidTr="00C03084">
        <w:tc>
          <w:tcPr>
            <w:tcW w:w="2802" w:type="dxa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lastRenderedPageBreak/>
              <w:t>Число пользователей (работников и посетителей в сутки), чел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3084" w:rsidRPr="00C03084" w:rsidTr="00C03084">
        <w:tc>
          <w:tcPr>
            <w:tcW w:w="2802" w:type="dxa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Температура внутреннего воздуха, 0С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03084" w:rsidRPr="00C03084" w:rsidTr="00C03084">
        <w:tc>
          <w:tcPr>
            <w:tcW w:w="2802" w:type="dxa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Подключение здания к централизованному теплоснабжению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8759C" w:rsidRP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8759C" w:rsidRP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03084" w:rsidRPr="00C03084" w:rsidTr="00C03084">
        <w:tc>
          <w:tcPr>
            <w:tcW w:w="2802" w:type="dxa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Наличие прибора коммерческого учета тепловой энергии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8759C" w:rsidRP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03084" w:rsidRPr="00C03084" w:rsidTr="00C03084">
        <w:tc>
          <w:tcPr>
            <w:tcW w:w="2802" w:type="dxa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Наличие централизованной подачи ГВС от ЦТП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03084" w:rsidRPr="00C03084" w:rsidTr="00C03084">
        <w:tc>
          <w:tcPr>
            <w:tcW w:w="2802" w:type="dxa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Наличие прибора коммерческого учета горячей воды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8759C" w:rsidRP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03084" w:rsidRPr="00C03084" w:rsidTr="00C03084">
        <w:tc>
          <w:tcPr>
            <w:tcW w:w="2802" w:type="dxa"/>
          </w:tcPr>
          <w:p w:rsidR="00C03084" w:rsidRPr="00C03084" w:rsidRDefault="00C03084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Потребление горячей воды, м3</w:t>
            </w:r>
          </w:p>
        </w:tc>
        <w:tc>
          <w:tcPr>
            <w:tcW w:w="1842" w:type="dxa"/>
            <w:shd w:val="clear" w:color="auto" w:fill="auto"/>
            <w:noWrap/>
          </w:tcPr>
          <w:p w:rsidR="00C03084" w:rsidRP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03084" w:rsidRP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C03084" w:rsidRP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03084" w:rsidRP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03084" w:rsidRPr="00C03084" w:rsidTr="00C03084">
        <w:tc>
          <w:tcPr>
            <w:tcW w:w="2802" w:type="dxa"/>
            <w:vAlign w:val="center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Наличие централизованной подачи ХВС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03084" w:rsidRPr="00C03084" w:rsidTr="00C03084">
        <w:tc>
          <w:tcPr>
            <w:tcW w:w="2802" w:type="dxa"/>
            <w:vAlign w:val="center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Наличие прибора коммерческого учета холодной воды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8759C" w:rsidRP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03084" w:rsidRPr="00C03084" w:rsidTr="00C03084">
        <w:tc>
          <w:tcPr>
            <w:tcW w:w="2802" w:type="dxa"/>
            <w:vAlign w:val="center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Потребление холодной воды, м3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03084" w:rsidRPr="00C03084" w:rsidTr="00C03084">
        <w:tc>
          <w:tcPr>
            <w:tcW w:w="2802" w:type="dxa"/>
            <w:vAlign w:val="center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Наличие прибора коммерческого учета электрической энергии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:rsidR="00B8759C" w:rsidRP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03084" w:rsidRPr="00C03084" w:rsidTr="00D76C37">
        <w:tc>
          <w:tcPr>
            <w:tcW w:w="2802" w:type="dxa"/>
            <w:shd w:val="clear" w:color="auto" w:fill="FFFFFF" w:themeFill="background1"/>
            <w:vAlign w:val="center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Потребление электрической энергии, кВт/ч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3560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2834</w:t>
            </w:r>
          </w:p>
        </w:tc>
        <w:tc>
          <w:tcPr>
            <w:tcW w:w="1843" w:type="dxa"/>
            <w:shd w:val="clear" w:color="auto" w:fill="FFFFFF" w:themeFill="background1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2645</w:t>
            </w:r>
          </w:p>
        </w:tc>
        <w:tc>
          <w:tcPr>
            <w:tcW w:w="1559" w:type="dxa"/>
            <w:shd w:val="clear" w:color="auto" w:fill="FFFFFF" w:themeFill="background1"/>
          </w:tcPr>
          <w:p w:rsidR="00B8759C" w:rsidRPr="00C03084" w:rsidRDefault="00A61585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</w:tr>
      <w:tr w:rsidR="00C03084" w:rsidRPr="00C03084" w:rsidTr="00D76C37">
        <w:tc>
          <w:tcPr>
            <w:tcW w:w="2802" w:type="dxa"/>
            <w:shd w:val="clear" w:color="auto" w:fill="FFFFFF" w:themeFill="background1"/>
            <w:vAlign w:val="center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Наличие централизованного газоснабжения на цели приготовления пищи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03084" w:rsidRPr="00C03084" w:rsidTr="00C03084">
        <w:tc>
          <w:tcPr>
            <w:tcW w:w="2802" w:type="dxa"/>
            <w:vAlign w:val="center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Наличие прибора коммерческого учета газа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03084" w:rsidRPr="00C03084" w:rsidTr="00C03084">
        <w:tc>
          <w:tcPr>
            <w:tcW w:w="2802" w:type="dxa"/>
            <w:vAlign w:val="center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 xml:space="preserve">Наличие на объекте газовых котлов (нагревателей), вырабатывающих тепловую энергию на нужды </w:t>
            </w:r>
          </w:p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отопления и ГВС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C03084" w:rsidRPr="00C03084" w:rsidTr="00C03084">
        <w:tc>
          <w:tcPr>
            <w:tcW w:w="2802" w:type="dxa"/>
            <w:vAlign w:val="center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Потребление природного газа, м3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8759C" w:rsidRP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03084" w:rsidRPr="00C03084" w:rsidTr="00C03084">
        <w:tc>
          <w:tcPr>
            <w:tcW w:w="2802" w:type="dxa"/>
            <w:vAlign w:val="center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Потребление твердого топлива для выработки тепловой энергии на нужды отопления и вентиляции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8759C" w:rsidRPr="00C03084" w:rsidRDefault="00C03084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03084" w:rsidRPr="00C03084" w:rsidTr="00C03084">
        <w:tc>
          <w:tcPr>
            <w:tcW w:w="2802" w:type="dxa"/>
            <w:vAlign w:val="center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 xml:space="preserve">Иной вид топлива для выработки тепловой энергии на нужды </w:t>
            </w:r>
          </w:p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 xml:space="preserve">отопления и вентиляции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03084" w:rsidRPr="00C03084" w:rsidTr="00C03084">
        <w:tc>
          <w:tcPr>
            <w:tcW w:w="2802" w:type="dxa"/>
            <w:vAlign w:val="center"/>
          </w:tcPr>
          <w:p w:rsidR="00B8759C" w:rsidRPr="00C03084" w:rsidRDefault="00B8759C" w:rsidP="00C03084">
            <w:pPr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Потребление иного вида топлива для выработки тепловой энергии на нужды отопления и вентиляции, тут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759C" w:rsidRPr="00C03084" w:rsidRDefault="00B8759C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0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8759C" w:rsidRPr="00C03084" w:rsidRDefault="00A61585" w:rsidP="00C0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C03084"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</w:tr>
    </w:tbl>
    <w:p w:rsidR="00F26894" w:rsidRPr="00E050E5" w:rsidRDefault="00F26894" w:rsidP="00184F56">
      <w:pPr>
        <w:pStyle w:val="af4"/>
        <w:shd w:val="clear" w:color="auto" w:fill="FFFFFF"/>
        <w:spacing w:before="0" w:beforeAutospacing="0" w:after="0" w:afterAutospacing="0"/>
        <w:ind w:left="-57" w:right="-57" w:firstLine="709"/>
        <w:jc w:val="both"/>
        <w:textAlignment w:val="baseline"/>
        <w:rPr>
          <w:szCs w:val="28"/>
        </w:rPr>
      </w:pPr>
    </w:p>
    <w:p w:rsidR="009B35C6" w:rsidRPr="00D76C37" w:rsidRDefault="003838BD" w:rsidP="00184F56">
      <w:pPr>
        <w:pStyle w:val="af4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rFonts w:ascii="Arial" w:hAnsi="Arial" w:cs="Arial"/>
        </w:rPr>
      </w:pPr>
      <w:r w:rsidRPr="00D76C37">
        <w:rPr>
          <w:rFonts w:ascii="Arial" w:hAnsi="Arial" w:cs="Arial"/>
        </w:rPr>
        <w:t>Помимо этого</w:t>
      </w:r>
      <w:r w:rsidR="00E3786B" w:rsidRPr="00D76C37">
        <w:rPr>
          <w:rFonts w:ascii="Arial" w:hAnsi="Arial" w:cs="Arial"/>
        </w:rPr>
        <w:t>,</w:t>
      </w:r>
      <w:r w:rsidRPr="00D76C37">
        <w:rPr>
          <w:rFonts w:ascii="Arial" w:hAnsi="Arial" w:cs="Arial"/>
        </w:rPr>
        <w:t xml:space="preserve"> в расчет</w:t>
      </w:r>
      <w:r w:rsidR="00E3786B" w:rsidRPr="00D76C37">
        <w:rPr>
          <w:rFonts w:ascii="Arial" w:hAnsi="Arial" w:cs="Arial"/>
        </w:rPr>
        <w:t xml:space="preserve">е учтены сведения о </w:t>
      </w:r>
      <w:r w:rsidR="009B35C6" w:rsidRPr="00D76C37">
        <w:rPr>
          <w:rFonts w:ascii="Arial" w:hAnsi="Arial" w:cs="Arial"/>
        </w:rPr>
        <w:t>находящихся в собственности учреждения транспортных средствах (таблица 2), и потреблении топлива транспортом по видам (таблица 3).</w:t>
      </w:r>
    </w:p>
    <w:p w:rsidR="009B35C6" w:rsidRPr="00D76C37" w:rsidRDefault="009B35C6" w:rsidP="009B35C6">
      <w:pPr>
        <w:pStyle w:val="af4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rFonts w:ascii="Arial" w:hAnsi="Arial" w:cs="Arial"/>
        </w:rPr>
      </w:pPr>
      <w:r w:rsidRPr="00D76C37">
        <w:rPr>
          <w:rFonts w:ascii="Arial" w:hAnsi="Arial" w:cs="Arial"/>
        </w:rPr>
        <w:t>Таблица 2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3396"/>
        <w:gridCol w:w="1418"/>
        <w:gridCol w:w="3261"/>
        <w:gridCol w:w="1276"/>
      </w:tblGrid>
      <w:tr w:rsidR="00E050E5" w:rsidRPr="00D76C37" w:rsidTr="004C2CFD">
        <w:tc>
          <w:tcPr>
            <w:tcW w:w="9351" w:type="dxa"/>
            <w:gridSpan w:val="4"/>
          </w:tcPr>
          <w:p w:rsidR="004C2CFD" w:rsidRPr="00D76C37" w:rsidRDefault="004C2CFD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76C37">
              <w:rPr>
                <w:rFonts w:ascii="Arial" w:hAnsi="Arial" w:cs="Arial"/>
                <w:sz w:val="20"/>
                <w:szCs w:val="20"/>
              </w:rPr>
              <w:t>Транспортное средство</w:t>
            </w:r>
          </w:p>
        </w:tc>
      </w:tr>
      <w:tr w:rsidR="00E050E5" w:rsidRPr="00D76C37" w:rsidTr="004C2CFD">
        <w:tc>
          <w:tcPr>
            <w:tcW w:w="4814" w:type="dxa"/>
            <w:gridSpan w:val="2"/>
          </w:tcPr>
          <w:p w:rsidR="004C2CFD" w:rsidRPr="00D76C37" w:rsidRDefault="004C2CFD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76C37">
              <w:rPr>
                <w:rFonts w:ascii="Arial" w:hAnsi="Arial" w:cs="Arial"/>
                <w:sz w:val="20"/>
                <w:szCs w:val="20"/>
              </w:rPr>
              <w:t>Легковые автомобили и автобусы</w:t>
            </w:r>
          </w:p>
        </w:tc>
        <w:tc>
          <w:tcPr>
            <w:tcW w:w="4537" w:type="dxa"/>
            <w:gridSpan w:val="2"/>
          </w:tcPr>
          <w:p w:rsidR="004C2CFD" w:rsidRPr="00D76C37" w:rsidRDefault="004C2CFD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76C37">
              <w:rPr>
                <w:rFonts w:ascii="Arial" w:hAnsi="Arial" w:cs="Arial"/>
                <w:sz w:val="20"/>
                <w:szCs w:val="20"/>
              </w:rPr>
              <w:t>Грузовые автомобили</w:t>
            </w:r>
          </w:p>
        </w:tc>
      </w:tr>
      <w:tr w:rsidR="00E050E5" w:rsidRPr="00D76C37" w:rsidTr="004C2CFD">
        <w:tc>
          <w:tcPr>
            <w:tcW w:w="3396" w:type="dxa"/>
          </w:tcPr>
          <w:p w:rsidR="004C2CFD" w:rsidRPr="00D76C37" w:rsidRDefault="004C2CFD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76C37">
              <w:rPr>
                <w:rFonts w:ascii="Arial" w:hAnsi="Arial" w:cs="Arial"/>
                <w:sz w:val="20"/>
                <w:szCs w:val="20"/>
              </w:rPr>
              <w:t>Годовой пробег, км</w:t>
            </w:r>
          </w:p>
        </w:tc>
        <w:tc>
          <w:tcPr>
            <w:tcW w:w="1418" w:type="dxa"/>
          </w:tcPr>
          <w:p w:rsidR="004C2CFD" w:rsidRPr="00D76C37" w:rsidRDefault="00056AF3" w:rsidP="00056AF3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76C37">
              <w:rPr>
                <w:rFonts w:ascii="Arial" w:hAnsi="Arial" w:cs="Arial"/>
                <w:sz w:val="20"/>
                <w:szCs w:val="20"/>
              </w:rPr>
              <w:t>30330</w:t>
            </w:r>
          </w:p>
        </w:tc>
        <w:tc>
          <w:tcPr>
            <w:tcW w:w="3261" w:type="dxa"/>
          </w:tcPr>
          <w:p w:rsidR="004C2CFD" w:rsidRPr="00D76C37" w:rsidRDefault="004C2CFD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76C37">
              <w:rPr>
                <w:rFonts w:ascii="Arial" w:hAnsi="Arial" w:cs="Arial"/>
                <w:sz w:val="20"/>
                <w:szCs w:val="20"/>
              </w:rPr>
              <w:t>Годовой пробег, км</w:t>
            </w:r>
          </w:p>
        </w:tc>
        <w:tc>
          <w:tcPr>
            <w:tcW w:w="1276" w:type="dxa"/>
          </w:tcPr>
          <w:p w:rsidR="004C2CFD" w:rsidRPr="00D76C37" w:rsidRDefault="00F36D13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76C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050E5" w:rsidRPr="00D76C37" w:rsidTr="004C2CFD">
        <w:tc>
          <w:tcPr>
            <w:tcW w:w="3396" w:type="dxa"/>
          </w:tcPr>
          <w:p w:rsidR="004C2CFD" w:rsidRPr="00D76C37" w:rsidRDefault="004C2CFD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76C37">
              <w:rPr>
                <w:rFonts w:ascii="Arial" w:hAnsi="Arial" w:cs="Arial"/>
                <w:sz w:val="20"/>
                <w:szCs w:val="20"/>
              </w:rPr>
              <w:t>Паспортный расход топлива (смешанный цикл), л/100</w:t>
            </w:r>
          </w:p>
        </w:tc>
        <w:tc>
          <w:tcPr>
            <w:tcW w:w="1418" w:type="dxa"/>
          </w:tcPr>
          <w:p w:rsidR="004C2CFD" w:rsidRPr="00D76C37" w:rsidRDefault="00056AF3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76C37">
              <w:rPr>
                <w:rFonts w:ascii="Arial" w:hAnsi="Arial" w:cs="Arial"/>
                <w:sz w:val="20"/>
                <w:szCs w:val="20"/>
              </w:rPr>
              <w:t>1</w:t>
            </w:r>
            <w:r w:rsidR="00AD079C" w:rsidRPr="00D76C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4C2CFD" w:rsidRPr="00D76C37" w:rsidRDefault="004C2CFD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76C37">
              <w:rPr>
                <w:rFonts w:ascii="Arial" w:hAnsi="Arial" w:cs="Arial"/>
                <w:sz w:val="20"/>
                <w:szCs w:val="20"/>
              </w:rPr>
              <w:t>Паспортный расход топлива (смешанный цикл), л/100</w:t>
            </w:r>
          </w:p>
        </w:tc>
        <w:tc>
          <w:tcPr>
            <w:tcW w:w="1276" w:type="dxa"/>
          </w:tcPr>
          <w:p w:rsidR="004C2CFD" w:rsidRPr="00D76C37" w:rsidRDefault="00F36D13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76C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B35C6" w:rsidRPr="00D76C37" w:rsidRDefault="009B35C6" w:rsidP="009B35C6">
      <w:pPr>
        <w:pStyle w:val="af4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rFonts w:ascii="Arial" w:hAnsi="Arial" w:cs="Arial"/>
          <w:szCs w:val="28"/>
        </w:rPr>
      </w:pPr>
    </w:p>
    <w:p w:rsidR="009B35C6" w:rsidRPr="00D76C37" w:rsidRDefault="009B35C6" w:rsidP="009B35C6">
      <w:pPr>
        <w:pStyle w:val="af4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rFonts w:ascii="Arial" w:hAnsi="Arial" w:cs="Arial"/>
          <w:szCs w:val="28"/>
        </w:rPr>
      </w:pPr>
      <w:r w:rsidRPr="00D76C37">
        <w:rPr>
          <w:rFonts w:ascii="Arial" w:hAnsi="Arial" w:cs="Arial"/>
          <w:szCs w:val="28"/>
        </w:rPr>
        <w:t>Таблица 3</w:t>
      </w:r>
    </w:p>
    <w:tbl>
      <w:tblPr>
        <w:tblStyle w:val="a5"/>
        <w:tblW w:w="9361" w:type="dxa"/>
        <w:tblLook w:val="04A0" w:firstRow="1" w:lastRow="0" w:firstColumn="1" w:lastColumn="0" w:noHBand="0" w:noVBand="1"/>
      </w:tblPr>
      <w:tblGrid>
        <w:gridCol w:w="3539"/>
        <w:gridCol w:w="2693"/>
        <w:gridCol w:w="3129"/>
      </w:tblGrid>
      <w:tr w:rsidR="009B35C6" w:rsidRPr="00D76C37" w:rsidTr="009B35C6">
        <w:tc>
          <w:tcPr>
            <w:tcW w:w="9361" w:type="dxa"/>
            <w:gridSpan w:val="3"/>
            <w:vAlign w:val="center"/>
          </w:tcPr>
          <w:p w:rsidR="009B35C6" w:rsidRPr="00D76C37" w:rsidRDefault="009B35C6" w:rsidP="009B35C6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76C37">
              <w:rPr>
                <w:rFonts w:ascii="Arial" w:hAnsi="Arial" w:cs="Arial"/>
                <w:sz w:val="20"/>
                <w:szCs w:val="20"/>
              </w:rPr>
              <w:t>Потребление топлива транспортом по видам</w:t>
            </w:r>
          </w:p>
        </w:tc>
      </w:tr>
      <w:tr w:rsidR="009B35C6" w:rsidRPr="00D76C37" w:rsidTr="009B35C6">
        <w:tc>
          <w:tcPr>
            <w:tcW w:w="3539" w:type="dxa"/>
            <w:vAlign w:val="center"/>
          </w:tcPr>
          <w:p w:rsidR="009B35C6" w:rsidRPr="00D76C37" w:rsidRDefault="009B35C6" w:rsidP="009B35C6">
            <w:pPr>
              <w:pStyle w:val="ConsPlusNormal"/>
              <w:ind w:firstLine="0"/>
              <w:jc w:val="center"/>
            </w:pPr>
            <w:r w:rsidRPr="00D76C37">
              <w:t>Вид топлива</w:t>
            </w:r>
          </w:p>
        </w:tc>
        <w:tc>
          <w:tcPr>
            <w:tcW w:w="2693" w:type="dxa"/>
            <w:vAlign w:val="center"/>
          </w:tcPr>
          <w:p w:rsidR="009B35C6" w:rsidRPr="00D76C37" w:rsidRDefault="009B35C6" w:rsidP="009B35C6">
            <w:pPr>
              <w:pStyle w:val="ConsPlusNormal"/>
              <w:ind w:firstLine="0"/>
              <w:jc w:val="center"/>
            </w:pPr>
            <w:r w:rsidRPr="00D76C37">
              <w:t>Единица измерения</w:t>
            </w:r>
          </w:p>
        </w:tc>
        <w:tc>
          <w:tcPr>
            <w:tcW w:w="3129" w:type="dxa"/>
            <w:vAlign w:val="center"/>
          </w:tcPr>
          <w:p w:rsidR="009B35C6" w:rsidRPr="00D76C37" w:rsidRDefault="009B35C6" w:rsidP="009B35C6">
            <w:pPr>
              <w:pStyle w:val="ConsPlusNormal"/>
              <w:ind w:firstLine="0"/>
              <w:jc w:val="center"/>
            </w:pPr>
            <w:r w:rsidRPr="00D76C37">
              <w:t>Объем потребления</w:t>
            </w:r>
          </w:p>
        </w:tc>
      </w:tr>
      <w:tr w:rsidR="009B35C6" w:rsidRPr="00D76C37" w:rsidTr="009B35C6">
        <w:tc>
          <w:tcPr>
            <w:tcW w:w="3539" w:type="dxa"/>
            <w:vAlign w:val="center"/>
          </w:tcPr>
          <w:p w:rsidR="009B35C6" w:rsidRPr="00D76C37" w:rsidRDefault="009B35C6" w:rsidP="009B35C6">
            <w:pPr>
              <w:pStyle w:val="ConsPlusNormal"/>
              <w:ind w:firstLine="0"/>
              <w:jc w:val="center"/>
            </w:pPr>
            <w:r w:rsidRPr="00D76C37">
              <w:t>Бензин</w:t>
            </w:r>
          </w:p>
        </w:tc>
        <w:tc>
          <w:tcPr>
            <w:tcW w:w="2693" w:type="dxa"/>
            <w:vAlign w:val="center"/>
          </w:tcPr>
          <w:p w:rsidR="009B35C6" w:rsidRPr="00D76C37" w:rsidRDefault="00056AF3" w:rsidP="009B35C6">
            <w:pPr>
              <w:pStyle w:val="ConsPlusNormal"/>
              <w:ind w:firstLine="0"/>
              <w:jc w:val="center"/>
            </w:pPr>
            <w:r w:rsidRPr="00D76C37">
              <w:t>литры</w:t>
            </w:r>
          </w:p>
        </w:tc>
        <w:tc>
          <w:tcPr>
            <w:tcW w:w="3129" w:type="dxa"/>
            <w:vAlign w:val="center"/>
          </w:tcPr>
          <w:p w:rsidR="009B35C6" w:rsidRPr="00D76C37" w:rsidRDefault="00AD079C" w:rsidP="009B35C6">
            <w:pPr>
              <w:pStyle w:val="ConsPlusNormal"/>
              <w:ind w:firstLine="0"/>
              <w:jc w:val="center"/>
            </w:pPr>
            <w:r w:rsidRPr="00D76C37">
              <w:t>4246</w:t>
            </w:r>
          </w:p>
        </w:tc>
      </w:tr>
    </w:tbl>
    <w:p w:rsidR="00184F56" w:rsidRPr="00D76C37" w:rsidRDefault="00184F56" w:rsidP="00FA15F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</w:rPr>
      </w:pPr>
    </w:p>
    <w:p w:rsidR="00184F56" w:rsidRPr="00D76C37" w:rsidRDefault="00184F56" w:rsidP="00184F56">
      <w:pPr>
        <w:pStyle w:val="af4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rFonts w:ascii="Arial" w:hAnsi="Arial" w:cs="Arial"/>
        </w:rPr>
      </w:pPr>
      <w:r w:rsidRPr="00D76C37">
        <w:rPr>
          <w:rFonts w:ascii="Arial" w:hAnsi="Arial" w:cs="Arial"/>
        </w:rPr>
        <w:t xml:space="preserve">На основании полученных данных расчет целевого уровня снижения потребления энергоресурсов для каждого </w:t>
      </w:r>
      <w:r w:rsidR="00D12EE0">
        <w:rPr>
          <w:rFonts w:ascii="Arial" w:hAnsi="Arial" w:cs="Arial"/>
        </w:rPr>
        <w:t>объекта</w:t>
      </w:r>
      <w:r w:rsidRPr="00D76C37">
        <w:rPr>
          <w:rFonts w:ascii="Arial" w:hAnsi="Arial" w:cs="Arial"/>
        </w:rPr>
        <w:t xml:space="preserve"> выглядит следующим образом:</w:t>
      </w:r>
    </w:p>
    <w:p w:rsidR="004E042F" w:rsidRDefault="004E042F" w:rsidP="00184F56">
      <w:pPr>
        <w:tabs>
          <w:tab w:val="left" w:pos="0"/>
        </w:tabs>
        <w:jc w:val="both"/>
        <w:sectPr w:rsidR="004E042F" w:rsidSect="00610B48">
          <w:headerReference w:type="default" r:id="rId10"/>
          <w:headerReference w:type="first" r:id="rId11"/>
          <w:pgSz w:w="11906" w:h="16838"/>
          <w:pgMar w:top="1134" w:right="850" w:bottom="1134" w:left="1701" w:header="567" w:footer="0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6"/>
        <w:gridCol w:w="2333"/>
        <w:gridCol w:w="1912"/>
        <w:gridCol w:w="1681"/>
        <w:gridCol w:w="1564"/>
        <w:gridCol w:w="1416"/>
        <w:gridCol w:w="1567"/>
        <w:gridCol w:w="1567"/>
      </w:tblGrid>
      <w:tr w:rsidR="004E042F" w:rsidRPr="00587753" w:rsidTr="00587753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Удельное годовое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Уровень высокой эффективности (справочно)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 xml:space="preserve">Потенциал снижения потребления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Целевой уровень экономии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F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 xml:space="preserve">Целевой </w:t>
            </w:r>
          </w:p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 xml:space="preserve">уровень снижения 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br/>
              <w:t>за первый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 xml:space="preserve">Целевой уровень снижения 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br/>
              <w:t>за первый и второй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 xml:space="preserve">Целевой уровень снижения 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br/>
              <w:t>за трехлетний период</w:t>
            </w:r>
          </w:p>
        </w:tc>
      </w:tr>
      <w:tr w:rsidR="004E042F" w:rsidRPr="00587753" w:rsidTr="00587753">
        <w:trPr>
          <w:cantSplit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2F" w:rsidRPr="00587753" w:rsidRDefault="004E042F" w:rsidP="00587753">
            <w:pPr>
              <w:ind w:left="-57" w:right="-5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b/>
                <w:color w:val="000000"/>
                <w:sz w:val="18"/>
                <w:szCs w:val="18"/>
              </w:rPr>
              <w:t>Здание администрации</w:t>
            </w:r>
          </w:p>
        </w:tc>
      </w:tr>
      <w:tr w:rsidR="004E042F" w:rsidRPr="00587753" w:rsidTr="0058775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4E042F" w:rsidRPr="00587753" w:rsidTr="0058775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горячей воды, 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056AF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056AF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056AF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056AF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056AF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056AF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-------</w:t>
            </w:r>
          </w:p>
        </w:tc>
      </w:tr>
      <w:tr w:rsidR="004E042F" w:rsidRPr="00587753" w:rsidTr="0058775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холодной воды, 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462777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462777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462777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462777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462777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462777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---------</w:t>
            </w:r>
          </w:p>
        </w:tc>
      </w:tr>
      <w:tr w:rsidR="004E042F" w:rsidRPr="00587753" w:rsidTr="0058775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электрической энергии, кВтч/м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74508F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39,</w:t>
            </w:r>
            <w:r w:rsidR="00F76A48" w:rsidRPr="0058775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74508F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39,</w:t>
            </w:r>
            <w:r w:rsidR="00F76A48" w:rsidRPr="0058775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162AE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162AE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050E5" w:rsidRPr="0058775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74508F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F76A48" w:rsidRPr="00587753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74508F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1,</w:t>
            </w:r>
            <w:r w:rsidR="00F76A48" w:rsidRPr="00587753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74508F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2,</w:t>
            </w:r>
            <w:r w:rsidR="00F76A48" w:rsidRPr="00587753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4E042F" w:rsidRPr="00587753" w:rsidTr="0058775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Потребление природного газа, м</w:t>
            </w:r>
            <w:r w:rsidRPr="0058775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87753">
              <w:rPr>
                <w:rFonts w:ascii="Arial" w:hAnsi="Arial" w:cs="Arial"/>
                <w:sz w:val="18"/>
                <w:szCs w:val="18"/>
              </w:rPr>
              <w:t>/м</w:t>
            </w:r>
            <w:r w:rsidRPr="0058775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4E042F" w:rsidRPr="00587753" w:rsidTr="0058775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твердого топлива на нужды отопления и вентиляции, Втч/м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4E042F" w:rsidRPr="00587753" w:rsidTr="0058775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иного энергетического ресурса на  нужды отопления и вентиляции, Втч/м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D37A16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D37A16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D37A16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74508F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D37A16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4E042F" w:rsidRPr="00587753" w:rsidTr="0058775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моторного топлива, тут/л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B511E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E050E5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B511E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B511E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B511E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587753" w:rsidRDefault="00B511E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непременимо</w:t>
            </w:r>
          </w:p>
        </w:tc>
      </w:tr>
      <w:tr w:rsidR="00DA09D2" w:rsidRPr="00587753" w:rsidTr="00587753">
        <w:trPr>
          <w:cantSplit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08F" w:rsidRPr="00587753" w:rsidRDefault="0074508F" w:rsidP="00587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753">
              <w:rPr>
                <w:rFonts w:ascii="Arial" w:hAnsi="Arial" w:cs="Arial"/>
                <w:b/>
                <w:sz w:val="18"/>
                <w:szCs w:val="18"/>
              </w:rPr>
              <w:t>Водонапорная башня №1</w:t>
            </w:r>
          </w:p>
          <w:p w:rsidR="00DA09D2" w:rsidRPr="00587753" w:rsidRDefault="00DA09D2" w:rsidP="00587753">
            <w:pPr>
              <w:ind w:left="-57" w:right="-5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A09D2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B511E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 потребляется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225F5C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5C" w:rsidRPr="00587753" w:rsidRDefault="00225F5C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горячей воды, 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5C" w:rsidRPr="00587753" w:rsidRDefault="00B511E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r w:rsidR="0074508F"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потребляется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5C" w:rsidRPr="00587753" w:rsidRDefault="00225F5C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5C" w:rsidRPr="00587753" w:rsidRDefault="00225F5C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5C" w:rsidRPr="00587753" w:rsidRDefault="00D37A16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5C" w:rsidRPr="00587753" w:rsidRDefault="00D37A16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5C" w:rsidRPr="00587753" w:rsidRDefault="00D37A16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5C" w:rsidRPr="00587753" w:rsidRDefault="00D37A16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DA09D2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холодной воды, 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B511E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 потребляется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DA09D2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электрической энергии, кВтч/м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992921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133.05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DA09D2" w:rsidRPr="0058775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74508F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2,</w:t>
            </w:r>
            <w:r w:rsidR="00992921" w:rsidRPr="00587753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74508F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5,</w:t>
            </w:r>
            <w:r w:rsidR="00992921" w:rsidRPr="00587753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74508F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7,</w:t>
            </w:r>
            <w:r w:rsidR="00992921" w:rsidRPr="0058775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</w:tr>
      <w:tr w:rsidR="00DA09D2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Потребление природного газа, м</w:t>
            </w:r>
            <w:r w:rsidRPr="0058775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87753">
              <w:rPr>
                <w:rFonts w:ascii="Arial" w:hAnsi="Arial" w:cs="Arial"/>
                <w:sz w:val="18"/>
                <w:szCs w:val="18"/>
              </w:rPr>
              <w:t>/м</w:t>
            </w:r>
            <w:r w:rsidRPr="0058775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B511E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 потребляется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DA09D2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Потребление твердого топлива на нужды отопления и вентиляции, Втч/м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B511E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 потребляется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DA09D2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иного энергетического ресурса на  нужды отопления и вентиляции, Втч/м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B511E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 потребляется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DA09D2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моторного топлива, тут/л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587753" w:rsidRDefault="00DA09D2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B67683" w:rsidRPr="00587753" w:rsidTr="00587753">
        <w:trPr>
          <w:cantSplit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08F" w:rsidRPr="00587753" w:rsidRDefault="0074508F" w:rsidP="00587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753">
              <w:rPr>
                <w:rFonts w:ascii="Arial" w:hAnsi="Arial" w:cs="Arial"/>
                <w:b/>
                <w:sz w:val="18"/>
                <w:szCs w:val="18"/>
              </w:rPr>
              <w:t>Водонапорная башня №2</w:t>
            </w:r>
          </w:p>
          <w:p w:rsidR="00B67683" w:rsidRPr="00587753" w:rsidRDefault="00B67683" w:rsidP="00587753">
            <w:pPr>
              <w:ind w:left="-57" w:right="-5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67683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B67683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горячей воды, 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B67683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холодной воды, 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B67683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электрической энергии, кВтч/м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992921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124.18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74508F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2,</w:t>
            </w:r>
            <w:r w:rsidR="00992921" w:rsidRPr="0058775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74508F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4,</w:t>
            </w:r>
            <w:r w:rsidR="00992921" w:rsidRPr="0058775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74508F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7,</w:t>
            </w:r>
            <w:r w:rsidR="00BB245C" w:rsidRPr="00587753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</w:tr>
      <w:tr w:rsidR="00B67683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Потребление природного газа, м</w:t>
            </w:r>
            <w:r w:rsidRPr="0058775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87753">
              <w:rPr>
                <w:rFonts w:ascii="Arial" w:hAnsi="Arial" w:cs="Arial"/>
                <w:sz w:val="18"/>
                <w:szCs w:val="18"/>
              </w:rPr>
              <w:t>/м</w:t>
            </w:r>
            <w:r w:rsidRPr="0058775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B67683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твердого топлива на нужды отопления и вентиляции, Втч/м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B67683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иного энергетического ресурса на  нужды отопления и вентиляции, Втч/м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  <w:tr w:rsidR="00B67683" w:rsidRPr="00587753" w:rsidTr="00587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Потребление моторного топлива, тут/л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587753" w:rsidRDefault="00B67683" w:rsidP="00587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неприменимо</w:t>
            </w:r>
          </w:p>
        </w:tc>
      </w:tr>
    </w:tbl>
    <w:p w:rsidR="00B67683" w:rsidRDefault="00B67683" w:rsidP="0074508F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28"/>
        </w:rPr>
        <w:sectPr w:rsidR="00B67683" w:rsidSect="00AA3604">
          <w:pgSz w:w="16838" w:h="11906" w:orient="landscape"/>
          <w:pgMar w:top="1701" w:right="1134" w:bottom="851" w:left="1134" w:header="567" w:footer="0" w:gutter="0"/>
          <w:cols w:space="708"/>
          <w:titlePg/>
          <w:docGrid w:linePitch="360"/>
        </w:sectPr>
      </w:pPr>
    </w:p>
    <w:p w:rsidR="009C7C99" w:rsidRPr="00D76C37" w:rsidRDefault="001B6927" w:rsidP="005877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Муниципальная </w:t>
      </w:r>
      <w:r w:rsidR="009C7C99" w:rsidRPr="00D76C37">
        <w:rPr>
          <w:rFonts w:ascii="Arial" w:hAnsi="Arial" w:cs="Arial"/>
        </w:rPr>
        <w:t>Программа в области энергосбережения и повышения энергетическ</w:t>
      </w:r>
      <w:r w:rsidR="00BB245C" w:rsidRPr="00D76C37">
        <w:rPr>
          <w:rFonts w:ascii="Arial" w:hAnsi="Arial" w:cs="Arial"/>
        </w:rPr>
        <w:t>ой эффективности администрации Малиновского</w:t>
      </w:r>
      <w:r w:rsidR="009C7C99" w:rsidRPr="00D76C37">
        <w:rPr>
          <w:rFonts w:ascii="Arial" w:hAnsi="Arial" w:cs="Arial"/>
        </w:rPr>
        <w:t xml:space="preserve"> сельсовета рассчитана </w:t>
      </w:r>
      <w:r w:rsidR="00A52427" w:rsidRPr="00D76C37">
        <w:rPr>
          <w:rFonts w:ascii="Arial" w:hAnsi="Arial" w:cs="Arial"/>
        </w:rPr>
        <w:t>в</w:t>
      </w:r>
      <w:r w:rsidR="009C7C99" w:rsidRPr="00D76C37">
        <w:rPr>
          <w:rFonts w:ascii="Arial" w:hAnsi="Arial" w:cs="Arial"/>
        </w:rPr>
        <w:t xml:space="preserve"> 202</w:t>
      </w:r>
      <w:r w:rsidR="00A52427" w:rsidRPr="00D76C37">
        <w:rPr>
          <w:rFonts w:ascii="Arial" w:hAnsi="Arial" w:cs="Arial"/>
        </w:rPr>
        <w:t>3</w:t>
      </w:r>
      <w:r w:rsidR="009C7C99" w:rsidRPr="00D76C37">
        <w:rPr>
          <w:rFonts w:ascii="Arial" w:hAnsi="Arial" w:cs="Arial"/>
        </w:rPr>
        <w:t xml:space="preserve"> </w:t>
      </w:r>
      <w:r w:rsidR="00A52427" w:rsidRPr="00D76C37">
        <w:rPr>
          <w:rFonts w:ascii="Arial" w:hAnsi="Arial" w:cs="Arial"/>
        </w:rPr>
        <w:t>и на 2024-2026 годы</w:t>
      </w:r>
      <w:r w:rsidR="009C7C99" w:rsidRPr="00D76C37">
        <w:rPr>
          <w:rFonts w:ascii="Arial" w:hAnsi="Arial" w:cs="Arial"/>
        </w:rPr>
        <w:t>. В ходе реализации программных мероприятий планируется достичь снижения потерь тепловой и электрической энергии, холодной и горячей воды, а также моторного топлива, что в свою очередь повлечет сокращение расходов организации в целом. Ниже приведен ряд целевых показателей энергосбережения и повышения энергетической эффективности, достижение которых должно обеспечиваться в результате реализации мероприятий, содержащихся в программе. З</w:t>
      </w:r>
      <w:r w:rsidR="00A52427" w:rsidRPr="00D76C37">
        <w:rPr>
          <w:rFonts w:ascii="Arial" w:hAnsi="Arial" w:cs="Arial"/>
        </w:rPr>
        <w:t>а базовый год взяты значения 2022</w:t>
      </w:r>
      <w:r w:rsidR="009C7C99" w:rsidRPr="00D76C37">
        <w:rPr>
          <w:rFonts w:ascii="Arial" w:hAnsi="Arial" w:cs="Arial"/>
        </w:rPr>
        <w:t xml:space="preserve"> г.</w:t>
      </w:r>
    </w:p>
    <w:p w:rsidR="0040254F" w:rsidRPr="00D76C37" w:rsidRDefault="0040254F" w:rsidP="009C7C99">
      <w:pPr>
        <w:ind w:firstLine="708"/>
        <w:jc w:val="both"/>
        <w:rPr>
          <w:rFonts w:ascii="Arial" w:hAnsi="Arial" w:cs="Arial"/>
        </w:rPr>
      </w:pPr>
      <w:r w:rsidRPr="00D76C37">
        <w:rPr>
          <w:rFonts w:ascii="Arial" w:hAnsi="Arial" w:cs="Arial"/>
        </w:rPr>
        <w:t xml:space="preserve">Ниже приведены значения показателей программы в целом по администрации </w:t>
      </w:r>
      <w:r w:rsidR="00BB245C" w:rsidRPr="00D76C37">
        <w:rPr>
          <w:rFonts w:ascii="Arial" w:hAnsi="Arial" w:cs="Arial"/>
        </w:rPr>
        <w:t>Малиновского</w:t>
      </w:r>
      <w:r w:rsidRPr="00D76C37">
        <w:rPr>
          <w:rFonts w:ascii="Arial" w:hAnsi="Arial" w:cs="Arial"/>
        </w:rPr>
        <w:t xml:space="preserve"> сельсовета.</w:t>
      </w:r>
    </w:p>
    <w:p w:rsidR="00DA09D2" w:rsidRDefault="00DA09D2" w:rsidP="00DA09D2">
      <w:pPr>
        <w:tabs>
          <w:tab w:val="left" w:pos="992"/>
        </w:tabs>
      </w:pPr>
    </w:p>
    <w:p w:rsidR="00AF793D" w:rsidRPr="00AF793D" w:rsidRDefault="00AF793D" w:rsidP="00AA3604">
      <w:pPr>
        <w:pStyle w:val="12"/>
        <w:tabs>
          <w:tab w:val="left" w:pos="761"/>
          <w:tab w:val="left" w:pos="3435"/>
          <w:tab w:val="left" w:pos="4727"/>
          <w:tab w:val="left" w:pos="6302"/>
          <w:tab w:val="left" w:pos="7383"/>
          <w:tab w:val="left" w:pos="8420"/>
        </w:tabs>
        <w:ind w:left="221" w:firstLine="0"/>
        <w:rPr>
          <w:rFonts w:ascii="Times New Roman" w:hAnsi="Times New Roman" w:cs="Times New Roman"/>
          <w:sz w:val="2"/>
          <w:szCs w:val="2"/>
        </w:rPr>
      </w:pPr>
      <w:r w:rsidRPr="00AF793D">
        <w:rPr>
          <w:rFonts w:ascii="Times New Roman" w:hAnsi="Times New Roman" w:cs="Times New Roman"/>
          <w:sz w:val="2"/>
          <w:szCs w:val="2"/>
        </w:rPr>
        <w:tab/>
      </w:r>
      <w:r w:rsidRPr="00AF793D">
        <w:rPr>
          <w:rFonts w:ascii="Times New Roman" w:hAnsi="Times New Roman" w:cs="Times New Roman"/>
          <w:sz w:val="2"/>
          <w:szCs w:val="2"/>
        </w:rPr>
        <w:tab/>
      </w:r>
      <w:r w:rsidRPr="00AF793D">
        <w:rPr>
          <w:rFonts w:ascii="Times New Roman" w:hAnsi="Times New Roman" w:cs="Times New Roman"/>
          <w:sz w:val="2"/>
          <w:szCs w:val="2"/>
        </w:rPr>
        <w:tab/>
      </w:r>
      <w:r w:rsidRPr="00AF793D">
        <w:rPr>
          <w:rFonts w:ascii="Times New Roman" w:hAnsi="Times New Roman" w:cs="Times New Roman"/>
          <w:sz w:val="2"/>
          <w:szCs w:val="2"/>
        </w:rPr>
        <w:tab/>
      </w:r>
      <w:r w:rsidRPr="00AF793D">
        <w:rPr>
          <w:rFonts w:ascii="Times New Roman" w:hAnsi="Times New Roman" w:cs="Times New Roman"/>
          <w:sz w:val="2"/>
          <w:szCs w:val="2"/>
        </w:rPr>
        <w:tab/>
      </w:r>
      <w:r w:rsidRPr="00AF793D">
        <w:rPr>
          <w:rFonts w:ascii="Times New Roman" w:hAnsi="Times New Roman" w:cs="Times New Roman"/>
          <w:sz w:val="2"/>
          <w:szCs w:val="2"/>
        </w:rPr>
        <w:tab/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91"/>
        <w:gridCol w:w="3062"/>
        <w:gridCol w:w="1221"/>
        <w:gridCol w:w="1510"/>
        <w:gridCol w:w="1380"/>
        <w:gridCol w:w="951"/>
        <w:gridCol w:w="955"/>
      </w:tblGrid>
      <w:tr w:rsidR="00587753" w:rsidRPr="00587753" w:rsidTr="00587753">
        <w:trPr>
          <w:tblHeader/>
        </w:trPr>
        <w:tc>
          <w:tcPr>
            <w:tcW w:w="256" w:type="pct"/>
            <w:vMerge w:val="restart"/>
          </w:tcPr>
          <w:p w:rsidR="00587753" w:rsidRPr="00587753" w:rsidRDefault="00587753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N п/п</w:t>
            </w:r>
          </w:p>
        </w:tc>
        <w:tc>
          <w:tcPr>
            <w:tcW w:w="1600" w:type="pct"/>
            <w:vMerge w:val="restart"/>
          </w:tcPr>
          <w:p w:rsidR="00587753" w:rsidRPr="00587753" w:rsidRDefault="00587753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Наименование показателя программы</w:t>
            </w:r>
          </w:p>
        </w:tc>
        <w:tc>
          <w:tcPr>
            <w:tcW w:w="638" w:type="pct"/>
            <w:vMerge w:val="restart"/>
          </w:tcPr>
          <w:p w:rsidR="00587753" w:rsidRPr="00587753" w:rsidRDefault="00587753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789" w:type="pct"/>
          </w:tcPr>
          <w:p w:rsidR="00587753" w:rsidRPr="00587753" w:rsidRDefault="00587753" w:rsidP="00D76C37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Базовое</w:t>
            </w:r>
          </w:p>
          <w:p w:rsidR="00587753" w:rsidRPr="00587753" w:rsidRDefault="00587753" w:rsidP="00D76C37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потребление/</w:t>
            </w:r>
          </w:p>
          <w:p w:rsidR="00587753" w:rsidRPr="00587753" w:rsidRDefault="00587753" w:rsidP="00D76C37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значение</w:t>
            </w:r>
          </w:p>
        </w:tc>
        <w:tc>
          <w:tcPr>
            <w:tcW w:w="1717" w:type="pct"/>
            <w:gridSpan w:val="3"/>
          </w:tcPr>
          <w:p w:rsidR="00587753" w:rsidRPr="00587753" w:rsidRDefault="00587753" w:rsidP="00D76C37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Плановые значения целевых показателей программы</w:t>
            </w:r>
          </w:p>
          <w:p w:rsidR="00587753" w:rsidRPr="00587753" w:rsidRDefault="00587753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87753" w:rsidRPr="00587753" w:rsidTr="00587753">
        <w:trPr>
          <w:tblHeader/>
        </w:trPr>
        <w:tc>
          <w:tcPr>
            <w:tcW w:w="256" w:type="pct"/>
            <w:vMerge/>
          </w:tcPr>
          <w:p w:rsidR="00587753" w:rsidRPr="00587753" w:rsidRDefault="00587753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pct"/>
            <w:vMerge/>
          </w:tcPr>
          <w:p w:rsidR="00587753" w:rsidRPr="00587753" w:rsidRDefault="00587753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587753" w:rsidRPr="00587753" w:rsidRDefault="00587753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</w:tcPr>
          <w:p w:rsidR="00587753" w:rsidRPr="00587753" w:rsidRDefault="00587753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2022 г.</w:t>
            </w:r>
          </w:p>
        </w:tc>
        <w:tc>
          <w:tcPr>
            <w:tcW w:w="721" w:type="pct"/>
          </w:tcPr>
          <w:p w:rsidR="00587753" w:rsidRPr="00587753" w:rsidRDefault="00587753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2024 г.</w:t>
            </w:r>
          </w:p>
        </w:tc>
        <w:tc>
          <w:tcPr>
            <w:tcW w:w="497" w:type="pct"/>
          </w:tcPr>
          <w:p w:rsidR="00587753" w:rsidRPr="00587753" w:rsidRDefault="00587753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2025 г</w:t>
            </w:r>
          </w:p>
        </w:tc>
        <w:tc>
          <w:tcPr>
            <w:tcW w:w="499" w:type="pct"/>
          </w:tcPr>
          <w:p w:rsidR="00587753" w:rsidRPr="00587753" w:rsidRDefault="00587753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2026 г.</w:t>
            </w:r>
          </w:p>
        </w:tc>
      </w:tr>
      <w:tr w:rsidR="00AA3604" w:rsidRPr="00587753" w:rsidTr="00587753">
        <w:trPr>
          <w:tblHeader/>
        </w:trPr>
        <w:tc>
          <w:tcPr>
            <w:tcW w:w="256" w:type="pct"/>
          </w:tcPr>
          <w:p w:rsidR="00AA3604" w:rsidRPr="00587753" w:rsidRDefault="00AA3604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0" w:type="pct"/>
          </w:tcPr>
          <w:p w:rsidR="00AA3604" w:rsidRPr="00587753" w:rsidRDefault="00AA3604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8" w:type="pct"/>
          </w:tcPr>
          <w:p w:rsidR="00AA3604" w:rsidRPr="00587753" w:rsidRDefault="00AA3604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89" w:type="pct"/>
          </w:tcPr>
          <w:p w:rsidR="00AA3604" w:rsidRPr="00587753" w:rsidRDefault="00AA3604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pct"/>
          </w:tcPr>
          <w:p w:rsidR="00AA3604" w:rsidRPr="00587753" w:rsidRDefault="00AA3604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pct"/>
          </w:tcPr>
          <w:p w:rsidR="00AA3604" w:rsidRPr="00587753" w:rsidRDefault="00AA3604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9" w:type="pct"/>
          </w:tcPr>
          <w:p w:rsidR="00AA3604" w:rsidRPr="00587753" w:rsidRDefault="00AA3604" w:rsidP="00AA3604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0254F" w:rsidRPr="00587753" w:rsidTr="00587753">
        <w:tc>
          <w:tcPr>
            <w:tcW w:w="256" w:type="pct"/>
            <w:vAlign w:val="center"/>
          </w:tcPr>
          <w:p w:rsidR="0040254F" w:rsidRPr="00587753" w:rsidRDefault="0040254F" w:rsidP="0040254F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1</w:t>
            </w:r>
          </w:p>
        </w:tc>
        <w:tc>
          <w:tcPr>
            <w:tcW w:w="1600" w:type="pct"/>
          </w:tcPr>
          <w:p w:rsidR="0040254F" w:rsidRPr="00587753" w:rsidRDefault="0040254F" w:rsidP="00FA0BCD">
            <w:pPr>
              <w:pStyle w:val="af3"/>
              <w:ind w:left="-57" w:right="-57"/>
              <w:jc w:val="lef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Удельный расход тепловой энергии (в расчете на 1 кв. метр общей площади)</w:t>
            </w:r>
          </w:p>
        </w:tc>
        <w:tc>
          <w:tcPr>
            <w:tcW w:w="638" w:type="pct"/>
            <w:vAlign w:val="center"/>
          </w:tcPr>
          <w:p w:rsidR="0040254F" w:rsidRPr="00587753" w:rsidRDefault="0040254F" w:rsidP="0040254F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Гкал/м</w:t>
            </w:r>
            <w:r w:rsidRPr="0058775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89" w:type="pct"/>
            <w:vAlign w:val="center"/>
          </w:tcPr>
          <w:p w:rsidR="0040254F" w:rsidRPr="00587753" w:rsidRDefault="0040254F" w:rsidP="0040254F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0,</w:t>
            </w:r>
            <w:r w:rsidR="00A52427" w:rsidRPr="0058775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21" w:type="pct"/>
            <w:vAlign w:val="center"/>
          </w:tcPr>
          <w:p w:rsidR="0040254F" w:rsidRPr="00587753" w:rsidRDefault="0040254F" w:rsidP="0040254F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0,</w:t>
            </w:r>
            <w:r w:rsidR="00A52427" w:rsidRPr="0058775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97" w:type="pct"/>
            <w:vAlign w:val="center"/>
          </w:tcPr>
          <w:p w:rsidR="0040254F" w:rsidRPr="00587753" w:rsidRDefault="0040254F" w:rsidP="0040254F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0,</w:t>
            </w:r>
            <w:r w:rsidR="004C5C9A" w:rsidRPr="0058775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99" w:type="pct"/>
            <w:vAlign w:val="center"/>
          </w:tcPr>
          <w:p w:rsidR="0040254F" w:rsidRPr="00587753" w:rsidRDefault="0040254F" w:rsidP="0040254F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0,</w:t>
            </w:r>
            <w:r w:rsidR="004C5C9A" w:rsidRPr="0058775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40254F" w:rsidRPr="00587753" w:rsidTr="00587753">
        <w:tc>
          <w:tcPr>
            <w:tcW w:w="256" w:type="pct"/>
            <w:vAlign w:val="center"/>
          </w:tcPr>
          <w:p w:rsidR="0040254F" w:rsidRPr="00587753" w:rsidRDefault="0040254F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2</w:t>
            </w:r>
          </w:p>
        </w:tc>
        <w:tc>
          <w:tcPr>
            <w:tcW w:w="1600" w:type="pct"/>
          </w:tcPr>
          <w:p w:rsidR="0040254F" w:rsidRPr="00587753" w:rsidRDefault="0040254F" w:rsidP="00FA0BCD">
            <w:pPr>
              <w:pStyle w:val="af3"/>
              <w:ind w:left="-57" w:right="-57"/>
              <w:jc w:val="lef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Целевой уровень экономии тепловой энергии</w:t>
            </w:r>
          </w:p>
        </w:tc>
        <w:tc>
          <w:tcPr>
            <w:tcW w:w="638" w:type="pct"/>
            <w:vAlign w:val="center"/>
          </w:tcPr>
          <w:p w:rsidR="0040254F" w:rsidRPr="00587753" w:rsidRDefault="0040254F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%</w:t>
            </w:r>
          </w:p>
        </w:tc>
        <w:tc>
          <w:tcPr>
            <w:tcW w:w="789" w:type="pct"/>
            <w:vAlign w:val="center"/>
          </w:tcPr>
          <w:p w:rsidR="0040254F" w:rsidRPr="00587753" w:rsidRDefault="0040254F" w:rsidP="0040254F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0</w:t>
            </w:r>
            <w:r w:rsidR="002D6155" w:rsidRPr="00587753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717" w:type="pct"/>
            <w:gridSpan w:val="3"/>
            <w:vAlign w:val="center"/>
          </w:tcPr>
          <w:p w:rsidR="0040254F" w:rsidRPr="00587753" w:rsidRDefault="0040254F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</w:tr>
      <w:tr w:rsidR="0040254F" w:rsidRPr="00587753" w:rsidTr="00587753">
        <w:tc>
          <w:tcPr>
            <w:tcW w:w="256" w:type="pct"/>
            <w:vAlign w:val="center"/>
          </w:tcPr>
          <w:p w:rsidR="0040254F" w:rsidRPr="00587753" w:rsidRDefault="0040254F" w:rsidP="0040254F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3</w:t>
            </w:r>
          </w:p>
        </w:tc>
        <w:tc>
          <w:tcPr>
            <w:tcW w:w="1600" w:type="pct"/>
          </w:tcPr>
          <w:p w:rsidR="0040254F" w:rsidRPr="00587753" w:rsidRDefault="0040254F" w:rsidP="00FA0BCD">
            <w:pPr>
              <w:pStyle w:val="af3"/>
              <w:ind w:left="-57" w:right="-57"/>
              <w:jc w:val="lef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Удельный расход горячей воды (в расчете на 1 человека)</w:t>
            </w:r>
          </w:p>
        </w:tc>
        <w:tc>
          <w:tcPr>
            <w:tcW w:w="638" w:type="pct"/>
            <w:vAlign w:val="center"/>
          </w:tcPr>
          <w:p w:rsidR="0040254F" w:rsidRPr="00587753" w:rsidRDefault="0040254F" w:rsidP="0040254F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м</w:t>
            </w:r>
            <w:r w:rsidRPr="00587753">
              <w:rPr>
                <w:rFonts w:ascii="Arial" w:hAnsi="Arial" w:cs="Arial"/>
                <w:vertAlign w:val="superscript"/>
              </w:rPr>
              <w:t>3</w:t>
            </w:r>
            <w:r w:rsidRPr="00587753">
              <w:rPr>
                <w:rFonts w:ascii="Arial" w:hAnsi="Arial" w:cs="Arial"/>
              </w:rPr>
              <w:t>/чел</w:t>
            </w:r>
          </w:p>
        </w:tc>
        <w:tc>
          <w:tcPr>
            <w:tcW w:w="789" w:type="pct"/>
            <w:vAlign w:val="center"/>
          </w:tcPr>
          <w:p w:rsidR="0040254F" w:rsidRPr="00587753" w:rsidRDefault="004C5C9A" w:rsidP="00B86646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721" w:type="pct"/>
            <w:vAlign w:val="center"/>
          </w:tcPr>
          <w:p w:rsidR="0040254F" w:rsidRPr="00587753" w:rsidRDefault="004C5C9A" w:rsidP="00B86646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497" w:type="pct"/>
            <w:vAlign w:val="center"/>
          </w:tcPr>
          <w:p w:rsidR="0040254F" w:rsidRPr="00587753" w:rsidRDefault="004C5C9A" w:rsidP="00225F5C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499" w:type="pct"/>
            <w:vAlign w:val="center"/>
          </w:tcPr>
          <w:p w:rsidR="0040254F" w:rsidRPr="00587753" w:rsidRDefault="004C5C9A" w:rsidP="0040254F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-----</w:t>
            </w:r>
          </w:p>
        </w:tc>
      </w:tr>
      <w:tr w:rsidR="00225F5C" w:rsidRPr="00587753" w:rsidTr="00587753">
        <w:tc>
          <w:tcPr>
            <w:tcW w:w="256" w:type="pct"/>
            <w:vAlign w:val="center"/>
          </w:tcPr>
          <w:p w:rsidR="00225F5C" w:rsidRPr="00587753" w:rsidRDefault="00225F5C" w:rsidP="00225F5C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4</w:t>
            </w:r>
          </w:p>
        </w:tc>
        <w:tc>
          <w:tcPr>
            <w:tcW w:w="1600" w:type="pct"/>
          </w:tcPr>
          <w:p w:rsidR="00225F5C" w:rsidRPr="00587753" w:rsidRDefault="00225F5C" w:rsidP="00FA0BCD">
            <w:pPr>
              <w:pStyle w:val="af3"/>
              <w:ind w:left="-57" w:right="-57"/>
              <w:jc w:val="lef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Целевой уровень экономии горячей воды</w:t>
            </w:r>
          </w:p>
        </w:tc>
        <w:tc>
          <w:tcPr>
            <w:tcW w:w="638" w:type="pct"/>
            <w:vAlign w:val="center"/>
          </w:tcPr>
          <w:p w:rsidR="00225F5C" w:rsidRPr="00587753" w:rsidRDefault="00225F5C" w:rsidP="00225F5C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%</w:t>
            </w:r>
          </w:p>
        </w:tc>
        <w:tc>
          <w:tcPr>
            <w:tcW w:w="789" w:type="pct"/>
            <w:vAlign w:val="center"/>
          </w:tcPr>
          <w:p w:rsidR="00225F5C" w:rsidRPr="00587753" w:rsidRDefault="00225F5C" w:rsidP="00225F5C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1" w:type="pct"/>
            <w:vAlign w:val="center"/>
          </w:tcPr>
          <w:p w:rsidR="00225F5C" w:rsidRPr="00587753" w:rsidRDefault="004C5C9A" w:rsidP="002D6155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97" w:type="pct"/>
            <w:vAlign w:val="center"/>
          </w:tcPr>
          <w:p w:rsidR="00225F5C" w:rsidRPr="00587753" w:rsidRDefault="004C5C9A" w:rsidP="00225F5C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99" w:type="pct"/>
            <w:vAlign w:val="center"/>
          </w:tcPr>
          <w:p w:rsidR="00225F5C" w:rsidRPr="00587753" w:rsidRDefault="004C5C9A" w:rsidP="00225F5C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</w:tr>
      <w:tr w:rsidR="00707952" w:rsidRPr="00587753" w:rsidTr="00587753">
        <w:tc>
          <w:tcPr>
            <w:tcW w:w="256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5</w:t>
            </w:r>
          </w:p>
        </w:tc>
        <w:tc>
          <w:tcPr>
            <w:tcW w:w="1600" w:type="pct"/>
          </w:tcPr>
          <w:p w:rsidR="00707952" w:rsidRPr="00587753" w:rsidRDefault="00707952" w:rsidP="00FA0BCD">
            <w:pPr>
              <w:pStyle w:val="af3"/>
              <w:ind w:left="-57" w:right="-57"/>
              <w:jc w:val="lef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Удельный расход холодной воды (в расчете на 1 человека)</w:t>
            </w:r>
          </w:p>
        </w:tc>
        <w:tc>
          <w:tcPr>
            <w:tcW w:w="638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м</w:t>
            </w:r>
            <w:r w:rsidRPr="00587753">
              <w:rPr>
                <w:rFonts w:ascii="Arial" w:hAnsi="Arial" w:cs="Arial"/>
                <w:vertAlign w:val="superscript"/>
              </w:rPr>
              <w:t>3</w:t>
            </w:r>
            <w:r w:rsidRPr="00587753">
              <w:rPr>
                <w:rFonts w:ascii="Arial" w:hAnsi="Arial" w:cs="Arial"/>
              </w:rPr>
              <w:t>/чел</w:t>
            </w:r>
          </w:p>
        </w:tc>
        <w:tc>
          <w:tcPr>
            <w:tcW w:w="789" w:type="pct"/>
            <w:vAlign w:val="center"/>
          </w:tcPr>
          <w:p w:rsidR="00707952" w:rsidRPr="00587753" w:rsidRDefault="004C5C9A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721" w:type="pct"/>
            <w:vAlign w:val="center"/>
          </w:tcPr>
          <w:p w:rsidR="00707952" w:rsidRPr="00587753" w:rsidRDefault="004C5C9A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97" w:type="pct"/>
            <w:vAlign w:val="center"/>
          </w:tcPr>
          <w:p w:rsidR="00707952" w:rsidRPr="00587753" w:rsidRDefault="004C5C9A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99" w:type="pct"/>
            <w:vAlign w:val="center"/>
          </w:tcPr>
          <w:p w:rsidR="00707952" w:rsidRPr="00587753" w:rsidRDefault="004C5C9A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</w:tr>
      <w:tr w:rsidR="0040254F" w:rsidRPr="00587753" w:rsidTr="00587753">
        <w:tc>
          <w:tcPr>
            <w:tcW w:w="256" w:type="pct"/>
            <w:vAlign w:val="center"/>
          </w:tcPr>
          <w:p w:rsidR="0040254F" w:rsidRPr="00587753" w:rsidRDefault="0040254F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6</w:t>
            </w:r>
          </w:p>
        </w:tc>
        <w:tc>
          <w:tcPr>
            <w:tcW w:w="1600" w:type="pct"/>
          </w:tcPr>
          <w:p w:rsidR="0040254F" w:rsidRPr="00587753" w:rsidRDefault="0040254F" w:rsidP="00FA0BCD">
            <w:pPr>
              <w:pStyle w:val="af3"/>
              <w:ind w:left="-57" w:right="-57"/>
              <w:jc w:val="lef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Целевой уровень экономии холодной воды</w:t>
            </w:r>
          </w:p>
        </w:tc>
        <w:tc>
          <w:tcPr>
            <w:tcW w:w="638" w:type="pct"/>
            <w:vAlign w:val="center"/>
          </w:tcPr>
          <w:p w:rsidR="0040254F" w:rsidRPr="00587753" w:rsidRDefault="0040254F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%</w:t>
            </w:r>
          </w:p>
        </w:tc>
        <w:tc>
          <w:tcPr>
            <w:tcW w:w="789" w:type="pct"/>
            <w:vAlign w:val="center"/>
          </w:tcPr>
          <w:p w:rsidR="0040254F" w:rsidRPr="00587753" w:rsidRDefault="004C5C9A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717" w:type="pct"/>
            <w:gridSpan w:val="3"/>
            <w:vAlign w:val="center"/>
          </w:tcPr>
          <w:p w:rsidR="0040254F" w:rsidRPr="00587753" w:rsidRDefault="0040254F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</w:tr>
      <w:tr w:rsidR="00A16001" w:rsidRPr="00587753" w:rsidTr="00587753">
        <w:tc>
          <w:tcPr>
            <w:tcW w:w="256" w:type="pct"/>
            <w:vAlign w:val="center"/>
          </w:tcPr>
          <w:p w:rsidR="00A16001" w:rsidRPr="00587753" w:rsidRDefault="00A16001" w:rsidP="00A16001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7</w:t>
            </w:r>
          </w:p>
        </w:tc>
        <w:tc>
          <w:tcPr>
            <w:tcW w:w="1600" w:type="pct"/>
          </w:tcPr>
          <w:p w:rsidR="00A16001" w:rsidRPr="00587753" w:rsidRDefault="00A16001" w:rsidP="00FA0BCD">
            <w:pPr>
              <w:pStyle w:val="af3"/>
              <w:ind w:left="-57" w:right="-57"/>
              <w:jc w:val="lef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Удельный расход электрической энергии (в расчете на 1 кв. метр общей площади)</w:t>
            </w:r>
          </w:p>
        </w:tc>
        <w:tc>
          <w:tcPr>
            <w:tcW w:w="638" w:type="pct"/>
            <w:vAlign w:val="center"/>
          </w:tcPr>
          <w:p w:rsidR="00A16001" w:rsidRPr="00587753" w:rsidRDefault="00A16001" w:rsidP="00A16001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кВт/м</w:t>
            </w:r>
            <w:r w:rsidRPr="0058775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89" w:type="pct"/>
            <w:vAlign w:val="center"/>
          </w:tcPr>
          <w:p w:rsidR="00A16001" w:rsidRPr="00587753" w:rsidRDefault="00E071BA" w:rsidP="00A1600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701.56</w:t>
            </w:r>
          </w:p>
        </w:tc>
        <w:tc>
          <w:tcPr>
            <w:tcW w:w="721" w:type="pct"/>
            <w:vAlign w:val="center"/>
          </w:tcPr>
          <w:p w:rsidR="00A16001" w:rsidRPr="00587753" w:rsidRDefault="00E071BA" w:rsidP="00A1600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687.95</w:t>
            </w:r>
          </w:p>
        </w:tc>
        <w:tc>
          <w:tcPr>
            <w:tcW w:w="497" w:type="pct"/>
            <w:vAlign w:val="center"/>
          </w:tcPr>
          <w:p w:rsidR="00A16001" w:rsidRPr="00587753" w:rsidRDefault="003E6E5B" w:rsidP="00A1600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674.62</w:t>
            </w:r>
          </w:p>
        </w:tc>
        <w:tc>
          <w:tcPr>
            <w:tcW w:w="499" w:type="pct"/>
            <w:vAlign w:val="center"/>
          </w:tcPr>
          <w:p w:rsidR="00A16001" w:rsidRPr="00587753" w:rsidRDefault="003E6E5B" w:rsidP="00A1600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661.55</w:t>
            </w:r>
          </w:p>
        </w:tc>
      </w:tr>
      <w:tr w:rsidR="00707952" w:rsidRPr="00587753" w:rsidTr="00587753">
        <w:tc>
          <w:tcPr>
            <w:tcW w:w="256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8</w:t>
            </w:r>
          </w:p>
        </w:tc>
        <w:tc>
          <w:tcPr>
            <w:tcW w:w="1600" w:type="pct"/>
          </w:tcPr>
          <w:p w:rsidR="00707952" w:rsidRPr="00587753" w:rsidRDefault="00707952" w:rsidP="00FA0BCD">
            <w:pPr>
              <w:pStyle w:val="af3"/>
              <w:ind w:left="-57" w:right="-57"/>
              <w:jc w:val="lef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Целевой уровень экономии электрической энергии</w:t>
            </w:r>
          </w:p>
        </w:tc>
        <w:tc>
          <w:tcPr>
            <w:tcW w:w="638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%</w:t>
            </w:r>
          </w:p>
        </w:tc>
        <w:tc>
          <w:tcPr>
            <w:tcW w:w="789" w:type="pct"/>
            <w:vAlign w:val="center"/>
          </w:tcPr>
          <w:p w:rsidR="00707952" w:rsidRPr="00587753" w:rsidRDefault="00707952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1" w:type="pct"/>
            <w:vAlign w:val="center"/>
          </w:tcPr>
          <w:p w:rsidR="00707952" w:rsidRPr="00587753" w:rsidRDefault="003E6E5B" w:rsidP="002D6155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497" w:type="pct"/>
            <w:vAlign w:val="center"/>
          </w:tcPr>
          <w:p w:rsidR="00707952" w:rsidRPr="00587753" w:rsidRDefault="0093006B" w:rsidP="002D6155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2,</w:t>
            </w:r>
            <w:r w:rsidR="003E6E5B" w:rsidRPr="0058775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9" w:type="pct"/>
            <w:vAlign w:val="center"/>
          </w:tcPr>
          <w:p w:rsidR="00707952" w:rsidRPr="00587753" w:rsidRDefault="0093006B" w:rsidP="002D6155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2,</w:t>
            </w:r>
            <w:r w:rsidR="003E6E5B" w:rsidRPr="0058775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07952" w:rsidRPr="00587753" w:rsidTr="00587753">
        <w:tc>
          <w:tcPr>
            <w:tcW w:w="256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9</w:t>
            </w:r>
          </w:p>
        </w:tc>
        <w:tc>
          <w:tcPr>
            <w:tcW w:w="1600" w:type="pct"/>
          </w:tcPr>
          <w:p w:rsidR="00707952" w:rsidRPr="00587753" w:rsidRDefault="00707952" w:rsidP="00FA0BCD">
            <w:pPr>
              <w:pStyle w:val="af3"/>
              <w:ind w:left="-57" w:right="-57"/>
              <w:jc w:val="lef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Удельный расход природного газа (в расчете на 1 человека)</w:t>
            </w:r>
          </w:p>
        </w:tc>
        <w:tc>
          <w:tcPr>
            <w:tcW w:w="638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м</w:t>
            </w:r>
            <w:r w:rsidRPr="00587753">
              <w:rPr>
                <w:rFonts w:ascii="Arial" w:hAnsi="Arial" w:cs="Arial"/>
                <w:vertAlign w:val="superscript"/>
              </w:rPr>
              <w:t>3</w:t>
            </w:r>
            <w:r w:rsidRPr="00587753">
              <w:rPr>
                <w:rFonts w:ascii="Arial" w:hAnsi="Arial" w:cs="Arial"/>
              </w:rPr>
              <w:t>/м</w:t>
            </w:r>
            <w:r w:rsidRPr="0058775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89" w:type="pct"/>
            <w:vAlign w:val="center"/>
          </w:tcPr>
          <w:p w:rsidR="00707952" w:rsidRPr="00587753" w:rsidRDefault="00707952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1" w:type="pct"/>
            <w:vAlign w:val="center"/>
          </w:tcPr>
          <w:p w:rsidR="00707952" w:rsidRPr="00587753" w:rsidRDefault="00707952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pct"/>
            <w:vAlign w:val="center"/>
          </w:tcPr>
          <w:p w:rsidR="00707952" w:rsidRPr="00587753" w:rsidRDefault="00707952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9" w:type="pct"/>
            <w:vAlign w:val="center"/>
          </w:tcPr>
          <w:p w:rsidR="00707952" w:rsidRPr="00587753" w:rsidRDefault="00707952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07952" w:rsidRPr="00587753" w:rsidTr="00587753">
        <w:tc>
          <w:tcPr>
            <w:tcW w:w="256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10</w:t>
            </w:r>
          </w:p>
        </w:tc>
        <w:tc>
          <w:tcPr>
            <w:tcW w:w="1600" w:type="pct"/>
          </w:tcPr>
          <w:p w:rsidR="00707952" w:rsidRPr="00587753" w:rsidRDefault="00707952" w:rsidP="00FA0BCD">
            <w:pPr>
              <w:pStyle w:val="af3"/>
              <w:ind w:left="-57" w:right="-57"/>
              <w:jc w:val="lef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Целевой уровень экономии природного газа</w:t>
            </w:r>
          </w:p>
        </w:tc>
        <w:tc>
          <w:tcPr>
            <w:tcW w:w="638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%</w:t>
            </w:r>
          </w:p>
        </w:tc>
        <w:tc>
          <w:tcPr>
            <w:tcW w:w="789" w:type="pct"/>
            <w:vAlign w:val="center"/>
          </w:tcPr>
          <w:p w:rsidR="00707952" w:rsidRPr="00587753" w:rsidRDefault="00707952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1" w:type="pct"/>
            <w:vAlign w:val="center"/>
          </w:tcPr>
          <w:p w:rsidR="00707952" w:rsidRPr="00587753" w:rsidRDefault="00707952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pct"/>
            <w:vAlign w:val="center"/>
          </w:tcPr>
          <w:p w:rsidR="00707952" w:rsidRPr="00587753" w:rsidRDefault="00707952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9" w:type="pct"/>
            <w:vAlign w:val="center"/>
          </w:tcPr>
          <w:p w:rsidR="00707952" w:rsidRPr="00587753" w:rsidRDefault="00707952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07952" w:rsidRPr="00587753" w:rsidTr="00587753">
        <w:tc>
          <w:tcPr>
            <w:tcW w:w="256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11</w:t>
            </w:r>
          </w:p>
        </w:tc>
        <w:tc>
          <w:tcPr>
            <w:tcW w:w="1600" w:type="pct"/>
          </w:tcPr>
          <w:p w:rsidR="00707952" w:rsidRPr="00587753" w:rsidRDefault="00707952" w:rsidP="00FA0BCD">
            <w:pPr>
              <w:pStyle w:val="af3"/>
              <w:ind w:left="-57" w:right="-57"/>
              <w:jc w:val="lef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Удельный расход  твёрдого топлива на выработку тепловой энергии (в расчете на 1 кв. метр общей площади)</w:t>
            </w:r>
          </w:p>
        </w:tc>
        <w:tc>
          <w:tcPr>
            <w:tcW w:w="638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Втч/м</w:t>
            </w:r>
            <w:r w:rsidRPr="00587753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</w:rPr>
              <w:t>/</w:t>
            </w:r>
          </w:p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  <w:color w:val="000000"/>
              </w:rPr>
              <w:t>ГСОП</w:t>
            </w:r>
          </w:p>
        </w:tc>
        <w:tc>
          <w:tcPr>
            <w:tcW w:w="789" w:type="pct"/>
            <w:vAlign w:val="center"/>
          </w:tcPr>
          <w:p w:rsidR="00707952" w:rsidRPr="00587753" w:rsidRDefault="0093006B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21" w:type="pct"/>
            <w:vAlign w:val="center"/>
          </w:tcPr>
          <w:p w:rsidR="00707952" w:rsidRPr="00587753" w:rsidRDefault="0093006B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pct"/>
            <w:vAlign w:val="center"/>
          </w:tcPr>
          <w:p w:rsidR="00707952" w:rsidRPr="00587753" w:rsidRDefault="00707952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9" w:type="pct"/>
            <w:vAlign w:val="center"/>
          </w:tcPr>
          <w:p w:rsidR="00707952" w:rsidRPr="00587753" w:rsidRDefault="00707952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07952" w:rsidRPr="00587753" w:rsidTr="00587753">
        <w:tc>
          <w:tcPr>
            <w:tcW w:w="256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12</w:t>
            </w:r>
          </w:p>
        </w:tc>
        <w:tc>
          <w:tcPr>
            <w:tcW w:w="1600" w:type="pct"/>
          </w:tcPr>
          <w:p w:rsidR="00707952" w:rsidRPr="00587753" w:rsidRDefault="00707952" w:rsidP="00FA0BCD">
            <w:pPr>
              <w:pStyle w:val="af3"/>
              <w:ind w:left="-57" w:right="-57"/>
              <w:jc w:val="lef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Целевой уровень экономии твёрдого топлива</w:t>
            </w:r>
          </w:p>
        </w:tc>
        <w:tc>
          <w:tcPr>
            <w:tcW w:w="638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%</w:t>
            </w:r>
          </w:p>
        </w:tc>
        <w:tc>
          <w:tcPr>
            <w:tcW w:w="789" w:type="pct"/>
            <w:vAlign w:val="center"/>
          </w:tcPr>
          <w:p w:rsidR="00707952" w:rsidRPr="00587753" w:rsidRDefault="0093006B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721" w:type="pct"/>
            <w:vAlign w:val="center"/>
          </w:tcPr>
          <w:p w:rsidR="00707952" w:rsidRPr="00587753" w:rsidRDefault="00707952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707952" w:rsidRPr="00587753" w:rsidRDefault="00707952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9" w:type="pct"/>
            <w:vAlign w:val="center"/>
          </w:tcPr>
          <w:p w:rsidR="00707952" w:rsidRPr="00587753" w:rsidRDefault="00707952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07952" w:rsidRPr="00587753" w:rsidTr="00587753">
        <w:tc>
          <w:tcPr>
            <w:tcW w:w="256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13</w:t>
            </w:r>
          </w:p>
        </w:tc>
        <w:tc>
          <w:tcPr>
            <w:tcW w:w="1600" w:type="pct"/>
          </w:tcPr>
          <w:p w:rsidR="00707952" w:rsidRPr="00587753" w:rsidRDefault="00707952" w:rsidP="00FA0BCD">
            <w:pPr>
              <w:pStyle w:val="af3"/>
              <w:ind w:left="-57" w:right="-57"/>
              <w:jc w:val="lef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 xml:space="preserve">Удельный расход  </w:t>
            </w:r>
            <w:r w:rsidRPr="00587753">
              <w:rPr>
                <w:rFonts w:ascii="Arial" w:hAnsi="Arial" w:cs="Arial"/>
                <w:color w:val="000000"/>
              </w:rPr>
              <w:t>иного энергетического ресурса на  нужды отопления и вентиляции</w:t>
            </w:r>
            <w:r w:rsidRPr="00587753">
              <w:rPr>
                <w:rFonts w:ascii="Arial" w:hAnsi="Arial" w:cs="Arial"/>
              </w:rPr>
              <w:t xml:space="preserve"> (в расчете на 1 кв. метр общей площади)</w:t>
            </w:r>
          </w:p>
        </w:tc>
        <w:tc>
          <w:tcPr>
            <w:tcW w:w="638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Втч/м</w:t>
            </w:r>
            <w:r w:rsidRPr="00587753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</w:rPr>
              <w:t>/</w:t>
            </w:r>
          </w:p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  <w:color w:val="000000"/>
              </w:rPr>
              <w:t>ГСОП</w:t>
            </w:r>
          </w:p>
        </w:tc>
        <w:tc>
          <w:tcPr>
            <w:tcW w:w="789" w:type="pct"/>
            <w:vAlign w:val="center"/>
          </w:tcPr>
          <w:p w:rsidR="00707952" w:rsidRPr="00587753" w:rsidRDefault="003E6E5B" w:rsidP="00707952">
            <w:pPr>
              <w:spacing w:line="228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21" w:type="pct"/>
            <w:vAlign w:val="center"/>
          </w:tcPr>
          <w:p w:rsidR="00707952" w:rsidRPr="00587753" w:rsidRDefault="003E6E5B" w:rsidP="00707952">
            <w:pPr>
              <w:spacing w:line="228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97" w:type="pct"/>
            <w:vAlign w:val="center"/>
          </w:tcPr>
          <w:p w:rsidR="00707952" w:rsidRPr="00587753" w:rsidRDefault="003E6E5B" w:rsidP="00707952">
            <w:pPr>
              <w:spacing w:line="228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99" w:type="pct"/>
            <w:vAlign w:val="center"/>
          </w:tcPr>
          <w:p w:rsidR="00707952" w:rsidRPr="00587753" w:rsidRDefault="003E6E5B" w:rsidP="00707952">
            <w:pPr>
              <w:spacing w:line="228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707952" w:rsidRPr="00587753" w:rsidTr="00587753">
        <w:tc>
          <w:tcPr>
            <w:tcW w:w="256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14</w:t>
            </w:r>
          </w:p>
        </w:tc>
        <w:tc>
          <w:tcPr>
            <w:tcW w:w="1600" w:type="pct"/>
          </w:tcPr>
          <w:p w:rsidR="00707952" w:rsidRPr="00587753" w:rsidRDefault="00707952" w:rsidP="00FA0BCD">
            <w:pPr>
              <w:pStyle w:val="af3"/>
              <w:ind w:left="-57" w:right="-57"/>
              <w:jc w:val="lef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 xml:space="preserve">Целевой уровень экономии </w:t>
            </w:r>
            <w:r w:rsidRPr="00587753">
              <w:rPr>
                <w:rFonts w:ascii="Arial" w:hAnsi="Arial" w:cs="Arial"/>
                <w:color w:val="000000"/>
              </w:rPr>
              <w:t>иного энергетического ресурса на  нужды отопления и вентиляции</w:t>
            </w:r>
          </w:p>
        </w:tc>
        <w:tc>
          <w:tcPr>
            <w:tcW w:w="638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%</w:t>
            </w:r>
          </w:p>
        </w:tc>
        <w:tc>
          <w:tcPr>
            <w:tcW w:w="789" w:type="pct"/>
            <w:vAlign w:val="center"/>
          </w:tcPr>
          <w:p w:rsidR="00707952" w:rsidRPr="00587753" w:rsidRDefault="00707952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1" w:type="pct"/>
            <w:vAlign w:val="center"/>
          </w:tcPr>
          <w:p w:rsidR="00707952" w:rsidRPr="00587753" w:rsidRDefault="003E6E5B" w:rsidP="002D6155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497" w:type="pct"/>
            <w:vAlign w:val="center"/>
          </w:tcPr>
          <w:p w:rsidR="00707952" w:rsidRPr="00587753" w:rsidRDefault="003E6E5B" w:rsidP="002D6155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499" w:type="pct"/>
            <w:vAlign w:val="center"/>
          </w:tcPr>
          <w:p w:rsidR="00707952" w:rsidRPr="00587753" w:rsidRDefault="003E6E5B" w:rsidP="002D6155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--</w:t>
            </w:r>
          </w:p>
        </w:tc>
      </w:tr>
      <w:tr w:rsidR="00707952" w:rsidRPr="00587753" w:rsidTr="00587753">
        <w:tc>
          <w:tcPr>
            <w:tcW w:w="256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15</w:t>
            </w:r>
          </w:p>
        </w:tc>
        <w:tc>
          <w:tcPr>
            <w:tcW w:w="1600" w:type="pct"/>
          </w:tcPr>
          <w:p w:rsidR="00707952" w:rsidRPr="00587753" w:rsidRDefault="00707952" w:rsidP="00FA0BCD">
            <w:pPr>
              <w:pStyle w:val="af3"/>
              <w:ind w:left="-57" w:right="-57"/>
              <w:jc w:val="lef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 xml:space="preserve">Удельный расход  моторного топлива </w:t>
            </w:r>
          </w:p>
        </w:tc>
        <w:tc>
          <w:tcPr>
            <w:tcW w:w="638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тут/л</w:t>
            </w:r>
          </w:p>
        </w:tc>
        <w:tc>
          <w:tcPr>
            <w:tcW w:w="789" w:type="pct"/>
            <w:vAlign w:val="center"/>
          </w:tcPr>
          <w:p w:rsidR="00707952" w:rsidRPr="00587753" w:rsidRDefault="0093006B" w:rsidP="00707952">
            <w:pPr>
              <w:spacing w:line="228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3,129</w:t>
            </w:r>
          </w:p>
        </w:tc>
        <w:tc>
          <w:tcPr>
            <w:tcW w:w="721" w:type="pct"/>
            <w:vAlign w:val="center"/>
          </w:tcPr>
          <w:p w:rsidR="00707952" w:rsidRPr="00587753" w:rsidRDefault="0093006B" w:rsidP="003D3E49">
            <w:pPr>
              <w:spacing w:line="228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7" w:type="pct"/>
            <w:vAlign w:val="center"/>
          </w:tcPr>
          <w:p w:rsidR="00707952" w:rsidRPr="00587753" w:rsidRDefault="0093006B" w:rsidP="003D3E49">
            <w:pPr>
              <w:spacing w:line="228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9" w:type="pct"/>
            <w:vAlign w:val="center"/>
          </w:tcPr>
          <w:p w:rsidR="00707952" w:rsidRPr="00587753" w:rsidRDefault="0093006B" w:rsidP="003D3E49">
            <w:pPr>
              <w:spacing w:line="228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07952" w:rsidRPr="00587753" w:rsidTr="00587753">
        <w:tc>
          <w:tcPr>
            <w:tcW w:w="256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16</w:t>
            </w:r>
          </w:p>
        </w:tc>
        <w:tc>
          <w:tcPr>
            <w:tcW w:w="1600" w:type="pct"/>
          </w:tcPr>
          <w:p w:rsidR="00707952" w:rsidRPr="00587753" w:rsidRDefault="00707952" w:rsidP="00FA0BCD">
            <w:pPr>
              <w:pStyle w:val="af3"/>
              <w:ind w:left="-57" w:right="-57"/>
              <w:jc w:val="lef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Целевой уровень экономии моторного топлива</w:t>
            </w:r>
          </w:p>
        </w:tc>
        <w:tc>
          <w:tcPr>
            <w:tcW w:w="638" w:type="pct"/>
            <w:vAlign w:val="center"/>
          </w:tcPr>
          <w:p w:rsidR="00707952" w:rsidRPr="00587753" w:rsidRDefault="00707952" w:rsidP="00707952">
            <w:pPr>
              <w:pStyle w:val="af3"/>
              <w:ind w:left="-57" w:right="-57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%</w:t>
            </w:r>
          </w:p>
        </w:tc>
        <w:tc>
          <w:tcPr>
            <w:tcW w:w="789" w:type="pct"/>
            <w:vAlign w:val="center"/>
          </w:tcPr>
          <w:p w:rsidR="00707952" w:rsidRPr="00587753" w:rsidRDefault="0093006B" w:rsidP="00707952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721" w:type="pct"/>
            <w:vAlign w:val="center"/>
          </w:tcPr>
          <w:p w:rsidR="00707952" w:rsidRPr="00587753" w:rsidRDefault="0093006B" w:rsidP="002D6155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pct"/>
            <w:vAlign w:val="center"/>
          </w:tcPr>
          <w:p w:rsidR="00707952" w:rsidRPr="00587753" w:rsidRDefault="0093006B" w:rsidP="002D6155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9" w:type="pct"/>
            <w:vAlign w:val="center"/>
          </w:tcPr>
          <w:p w:rsidR="00707952" w:rsidRPr="00587753" w:rsidRDefault="0093006B" w:rsidP="002D6155">
            <w:pPr>
              <w:pStyle w:val="12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75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2D53AD" w:rsidRPr="00D76C37" w:rsidRDefault="002D53AD" w:rsidP="002D53AD">
      <w:pPr>
        <w:ind w:firstLine="907"/>
        <w:jc w:val="both"/>
        <w:rPr>
          <w:rFonts w:ascii="Arial" w:hAnsi="Arial" w:cs="Arial"/>
        </w:rPr>
      </w:pPr>
      <w:r w:rsidRPr="00D76C37">
        <w:rPr>
          <w:rFonts w:ascii="Arial" w:hAnsi="Arial" w:cs="Arial"/>
        </w:rPr>
        <w:t xml:space="preserve">Так как технологический и экономический эффект от реализации программных мероприятий находятся в прямой зависимости от значений, перечисленных выше показателей, обязательным условием при выполнении </w:t>
      </w:r>
      <w:r w:rsidR="002D7C3F" w:rsidRPr="00D76C37">
        <w:rPr>
          <w:rFonts w:ascii="Arial" w:hAnsi="Arial" w:cs="Arial"/>
        </w:rPr>
        <w:t>п</w:t>
      </w:r>
      <w:r w:rsidRPr="00D76C37">
        <w:rPr>
          <w:rFonts w:ascii="Arial" w:hAnsi="Arial" w:cs="Arial"/>
        </w:rPr>
        <w:t xml:space="preserve">рограммы является ежегодное их определение на основе анализа статей затрат производства и результатов деятельности организации в целом. </w:t>
      </w:r>
    </w:p>
    <w:p w:rsidR="002D53AD" w:rsidRPr="00D76C37" w:rsidRDefault="002D53AD" w:rsidP="000B0040">
      <w:pPr>
        <w:ind w:firstLine="850"/>
        <w:jc w:val="both"/>
        <w:rPr>
          <w:rFonts w:ascii="Arial" w:hAnsi="Arial" w:cs="Arial"/>
        </w:rPr>
      </w:pPr>
      <w:r w:rsidRPr="00D76C37">
        <w:rPr>
          <w:rFonts w:ascii="Arial" w:hAnsi="Arial" w:cs="Arial"/>
        </w:rPr>
        <w:lastRenderedPageBreak/>
        <w:t>В случае несоответствия реальных значений данных показателей плановым, необходимо на основе системного анализа определить причину отклонения и при необходимости произвести соответствующую корректировку программных мероприятий. Отклонение на величину, не превышающую 5% от планового значе</w:t>
      </w:r>
      <w:r w:rsidR="000B0040" w:rsidRPr="00D76C37">
        <w:rPr>
          <w:rFonts w:ascii="Arial" w:hAnsi="Arial" w:cs="Arial"/>
        </w:rPr>
        <w:t>ния, следует считать допустимы</w:t>
      </w:r>
    </w:p>
    <w:p w:rsidR="002D53AD" w:rsidRDefault="002D53AD" w:rsidP="00DA09D2">
      <w:pPr>
        <w:tabs>
          <w:tab w:val="left" w:pos="992"/>
        </w:tabs>
      </w:pPr>
    </w:p>
    <w:p w:rsidR="002D53AD" w:rsidRPr="00D76C37" w:rsidRDefault="00D76C37" w:rsidP="00D76C37">
      <w:pPr>
        <w:pStyle w:val="ConsPlusNormal"/>
        <w:tabs>
          <w:tab w:val="left" w:pos="567"/>
        </w:tabs>
        <w:ind w:left="56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 w:rsidR="002D53AD" w:rsidRPr="00D76C37">
        <w:rPr>
          <w:b/>
          <w:sz w:val="24"/>
          <w:szCs w:val="24"/>
        </w:rPr>
        <w:t>ПЕРЕЧЕНЬ МЕРОПРИЯТИЙ</w:t>
      </w:r>
    </w:p>
    <w:p w:rsidR="002D53AD" w:rsidRPr="00D76C37" w:rsidRDefault="001B6927" w:rsidP="00D76C37">
      <w:pPr>
        <w:pStyle w:val="ConsPlusNormal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</w:t>
      </w:r>
      <w:r w:rsidR="002D53AD" w:rsidRPr="00D76C37">
        <w:rPr>
          <w:b/>
          <w:sz w:val="24"/>
          <w:szCs w:val="24"/>
        </w:rPr>
        <w:t>ПРОГРАММЫ ЭНЕРГОСБЕРЕЖЕНИЯ И ПОВЫШЕНИЯ</w:t>
      </w:r>
    </w:p>
    <w:p w:rsidR="002D53AD" w:rsidRPr="00D76C37" w:rsidRDefault="002D53AD" w:rsidP="00D76C37">
      <w:pPr>
        <w:tabs>
          <w:tab w:val="left" w:pos="992"/>
        </w:tabs>
        <w:jc w:val="center"/>
        <w:rPr>
          <w:rFonts w:ascii="Arial" w:hAnsi="Arial" w:cs="Arial"/>
          <w:b/>
        </w:rPr>
      </w:pPr>
      <w:r w:rsidRPr="00D76C37">
        <w:rPr>
          <w:rFonts w:ascii="Arial" w:hAnsi="Arial" w:cs="Arial"/>
          <w:b/>
        </w:rPr>
        <w:t>ЭНЕРГЕТИЧЕСКОЙ ЭФФЕКТИВНОСТИ</w:t>
      </w:r>
    </w:p>
    <w:p w:rsidR="00EE3EA3" w:rsidRPr="00D76C37" w:rsidRDefault="00A66877" w:rsidP="00D76C37">
      <w:pPr>
        <w:tabs>
          <w:tab w:val="left" w:pos="992"/>
        </w:tabs>
        <w:ind w:firstLine="709"/>
        <w:jc w:val="both"/>
        <w:rPr>
          <w:rFonts w:ascii="Arial" w:hAnsi="Arial" w:cs="Arial"/>
        </w:rPr>
      </w:pPr>
      <w:r w:rsidRPr="00D76C37">
        <w:rPr>
          <w:rFonts w:ascii="Arial" w:hAnsi="Arial" w:cs="Arial"/>
        </w:rPr>
        <w:t>Достижение пос</w:t>
      </w:r>
      <w:r w:rsidR="00A16001" w:rsidRPr="00D76C37">
        <w:rPr>
          <w:rFonts w:ascii="Arial" w:hAnsi="Arial" w:cs="Arial"/>
        </w:rPr>
        <w:t>тавленной цели и решение задач п</w:t>
      </w:r>
      <w:r w:rsidRPr="00D76C37">
        <w:rPr>
          <w:rFonts w:ascii="Arial" w:hAnsi="Arial" w:cs="Arial"/>
        </w:rPr>
        <w:t>рограммы предусмотрено посредством реализации комплекса мероприятий</w:t>
      </w:r>
      <w:r w:rsidR="00EE3EA3" w:rsidRPr="00D76C37">
        <w:rPr>
          <w:rFonts w:ascii="Arial" w:hAnsi="Arial" w:cs="Arial"/>
        </w:rPr>
        <w:t>:</w:t>
      </w:r>
      <w:r w:rsidR="00416632" w:rsidRPr="00D76C37">
        <w:rPr>
          <w:rFonts w:ascii="Arial" w:hAnsi="Arial" w:cs="Arial"/>
        </w:rPr>
        <w:t xml:space="preserve"> организационных, правовых, технических, технологических и экономических мероприятий, включающих: </w:t>
      </w:r>
    </w:p>
    <w:p w:rsidR="00EE3EA3" w:rsidRPr="00D76C37" w:rsidRDefault="00416632" w:rsidP="00D76C37">
      <w:pPr>
        <w:pStyle w:val="af0"/>
        <w:numPr>
          <w:ilvl w:val="0"/>
          <w:numId w:val="17"/>
        </w:numPr>
        <w:tabs>
          <w:tab w:val="left" w:pos="992"/>
          <w:tab w:val="left" w:pos="10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6C37">
        <w:rPr>
          <w:rFonts w:ascii="Arial" w:hAnsi="Arial" w:cs="Arial"/>
          <w:sz w:val="24"/>
          <w:szCs w:val="24"/>
        </w:rPr>
        <w:t xml:space="preserve">развитие нормативно-правовой базы энергосбережения; </w:t>
      </w:r>
    </w:p>
    <w:p w:rsidR="00EE3EA3" w:rsidRPr="00D76C37" w:rsidRDefault="002D7C3F" w:rsidP="00D76C37">
      <w:pPr>
        <w:pStyle w:val="af0"/>
        <w:numPr>
          <w:ilvl w:val="0"/>
          <w:numId w:val="17"/>
        </w:numPr>
        <w:tabs>
          <w:tab w:val="left" w:pos="992"/>
          <w:tab w:val="left" w:pos="10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6C37">
        <w:rPr>
          <w:rFonts w:ascii="Arial" w:hAnsi="Arial" w:cs="Arial"/>
          <w:sz w:val="24"/>
          <w:szCs w:val="24"/>
        </w:rPr>
        <w:t>информационное обеспечение и пропаганду энергосбережения</w:t>
      </w:r>
      <w:r w:rsidR="00416632" w:rsidRPr="00D76C37">
        <w:rPr>
          <w:rFonts w:ascii="Arial" w:hAnsi="Arial" w:cs="Arial"/>
          <w:sz w:val="24"/>
          <w:szCs w:val="24"/>
        </w:rPr>
        <w:t xml:space="preserve">; </w:t>
      </w:r>
    </w:p>
    <w:p w:rsidR="00EE3EA3" w:rsidRPr="00D76C37" w:rsidRDefault="002D7C3F" w:rsidP="00D76C37">
      <w:pPr>
        <w:pStyle w:val="af0"/>
        <w:numPr>
          <w:ilvl w:val="0"/>
          <w:numId w:val="17"/>
        </w:numPr>
        <w:tabs>
          <w:tab w:val="left" w:pos="992"/>
          <w:tab w:val="left" w:pos="10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6C37">
        <w:rPr>
          <w:rFonts w:ascii="Arial" w:hAnsi="Arial" w:cs="Arial"/>
          <w:sz w:val="24"/>
          <w:szCs w:val="24"/>
        </w:rPr>
        <w:t>энергосбережение и повышение энергетической эффективности</w:t>
      </w:r>
      <w:r w:rsidR="00416632" w:rsidRPr="00D76C37">
        <w:rPr>
          <w:rFonts w:ascii="Arial" w:hAnsi="Arial" w:cs="Arial"/>
          <w:sz w:val="24"/>
          <w:szCs w:val="24"/>
        </w:rPr>
        <w:t xml:space="preserve">. </w:t>
      </w:r>
    </w:p>
    <w:p w:rsidR="00EE3EA3" w:rsidRPr="00D76C37" w:rsidRDefault="00416632" w:rsidP="00D76C37">
      <w:pPr>
        <w:tabs>
          <w:tab w:val="left" w:pos="992"/>
        </w:tabs>
        <w:ind w:firstLine="709"/>
        <w:jc w:val="both"/>
        <w:rPr>
          <w:rFonts w:ascii="Arial" w:hAnsi="Arial" w:cs="Arial"/>
          <w:u w:val="single"/>
        </w:rPr>
      </w:pPr>
      <w:r w:rsidRPr="00D76C37">
        <w:rPr>
          <w:rFonts w:ascii="Arial" w:hAnsi="Arial" w:cs="Arial"/>
          <w:u w:val="single"/>
        </w:rPr>
        <w:t>Развитие нормативно-правовой базы энергосбережения</w:t>
      </w:r>
    </w:p>
    <w:p w:rsidR="00EE3EA3" w:rsidRPr="00D76C37" w:rsidRDefault="00416632" w:rsidP="00D76C37">
      <w:pPr>
        <w:tabs>
          <w:tab w:val="left" w:pos="992"/>
        </w:tabs>
        <w:ind w:firstLine="709"/>
        <w:jc w:val="both"/>
        <w:rPr>
          <w:rFonts w:ascii="Arial" w:hAnsi="Arial" w:cs="Arial"/>
        </w:rPr>
      </w:pPr>
      <w:r w:rsidRPr="00D76C37">
        <w:rPr>
          <w:rFonts w:ascii="Arial" w:hAnsi="Arial" w:cs="Arial"/>
        </w:rPr>
        <w:t xml:space="preserve"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 </w:t>
      </w:r>
    </w:p>
    <w:p w:rsidR="00EE3EA3" w:rsidRPr="00D76C37" w:rsidRDefault="00416632" w:rsidP="00D76C37">
      <w:pPr>
        <w:pStyle w:val="af0"/>
        <w:numPr>
          <w:ilvl w:val="0"/>
          <w:numId w:val="17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6C37">
        <w:rPr>
          <w:rFonts w:ascii="Arial" w:hAnsi="Arial" w:cs="Arial"/>
          <w:sz w:val="24"/>
          <w:szCs w:val="24"/>
        </w:rPr>
        <w:t xml:space="preserve">разработка и издание </w:t>
      </w:r>
      <w:r w:rsidR="00EE3EA3" w:rsidRPr="00D76C37">
        <w:rPr>
          <w:rFonts w:ascii="Arial" w:hAnsi="Arial" w:cs="Arial"/>
          <w:sz w:val="24"/>
          <w:szCs w:val="24"/>
        </w:rPr>
        <w:t>распоряжений</w:t>
      </w:r>
      <w:r w:rsidRPr="00D76C37">
        <w:rPr>
          <w:rFonts w:ascii="Arial" w:hAnsi="Arial" w:cs="Arial"/>
          <w:sz w:val="24"/>
          <w:szCs w:val="24"/>
        </w:rPr>
        <w:t xml:space="preserve">, устанавливающих на определенный этап перечень выполняемых мероприятий, ответственных лиц, достигаемый эффект, систему отчетных показателей. </w:t>
      </w:r>
    </w:p>
    <w:p w:rsidR="002D7C3F" w:rsidRPr="00D76C37" w:rsidRDefault="002D7C3F" w:rsidP="00D76C37">
      <w:pPr>
        <w:tabs>
          <w:tab w:val="left" w:pos="992"/>
        </w:tabs>
        <w:ind w:firstLine="709"/>
        <w:jc w:val="both"/>
        <w:rPr>
          <w:rFonts w:ascii="Arial" w:hAnsi="Arial" w:cs="Arial"/>
          <w:u w:val="single"/>
        </w:rPr>
      </w:pPr>
      <w:r w:rsidRPr="00D76C37">
        <w:rPr>
          <w:rFonts w:ascii="Arial" w:hAnsi="Arial" w:cs="Arial"/>
          <w:u w:val="single"/>
        </w:rPr>
        <w:t>Информационное обеспечение и пропаганда энергосбережения</w:t>
      </w:r>
    </w:p>
    <w:p w:rsidR="002D7C3F" w:rsidRPr="00D76C37" w:rsidRDefault="002D7C3F" w:rsidP="00D76C37">
      <w:pPr>
        <w:tabs>
          <w:tab w:val="left" w:pos="992"/>
        </w:tabs>
        <w:ind w:firstLine="709"/>
        <w:jc w:val="both"/>
        <w:rPr>
          <w:rFonts w:ascii="Arial" w:hAnsi="Arial" w:cs="Arial"/>
        </w:rPr>
      </w:pPr>
      <w:r w:rsidRPr="00D76C37">
        <w:rPr>
          <w:rFonts w:ascii="Arial" w:hAnsi="Arial" w:cs="Arial"/>
        </w:rPr>
        <w:t xml:space="preserve"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 Программные мероприятия по данному направлению: </w:t>
      </w:r>
    </w:p>
    <w:p w:rsidR="002D7C3F" w:rsidRPr="00D76C37" w:rsidRDefault="002D7C3F" w:rsidP="00D76C37">
      <w:pPr>
        <w:pStyle w:val="af0"/>
        <w:numPr>
          <w:ilvl w:val="0"/>
          <w:numId w:val="18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6C37">
        <w:rPr>
          <w:rFonts w:ascii="Arial" w:hAnsi="Arial" w:cs="Arial"/>
          <w:sz w:val="24"/>
          <w:szCs w:val="24"/>
        </w:rPr>
        <w:t xml:space="preserve">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 </w:t>
      </w:r>
    </w:p>
    <w:p w:rsidR="002D7C3F" w:rsidRPr="00D76C37" w:rsidRDefault="002D7C3F" w:rsidP="00D76C37">
      <w:pPr>
        <w:pStyle w:val="af0"/>
        <w:numPr>
          <w:ilvl w:val="0"/>
          <w:numId w:val="18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6C37">
        <w:rPr>
          <w:rFonts w:ascii="Arial" w:hAnsi="Arial" w:cs="Arial"/>
          <w:sz w:val="24"/>
          <w:szCs w:val="24"/>
        </w:rPr>
        <w:t xml:space="preserve">вовлечение в процесс энергосбережения всех работников учреждения; </w:t>
      </w:r>
    </w:p>
    <w:p w:rsidR="002D7C3F" w:rsidRPr="00D76C37" w:rsidRDefault="002D7C3F" w:rsidP="00D76C37">
      <w:pPr>
        <w:pStyle w:val="af0"/>
        <w:numPr>
          <w:ilvl w:val="0"/>
          <w:numId w:val="18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6C37">
        <w:rPr>
          <w:rFonts w:ascii="Arial" w:hAnsi="Arial" w:cs="Arial"/>
          <w:sz w:val="24"/>
          <w:szCs w:val="24"/>
        </w:rPr>
        <w:t>проведение занятий по основам энергосбережения среди работников, позволяющих формировать мировоззрение на рачительное использование энергоресурсов.</w:t>
      </w:r>
    </w:p>
    <w:p w:rsidR="00EE3EA3" w:rsidRPr="00D76C37" w:rsidRDefault="00416632" w:rsidP="00D76C37">
      <w:pPr>
        <w:tabs>
          <w:tab w:val="left" w:pos="992"/>
        </w:tabs>
        <w:ind w:firstLine="709"/>
        <w:jc w:val="both"/>
        <w:rPr>
          <w:rFonts w:ascii="Arial" w:hAnsi="Arial" w:cs="Arial"/>
          <w:u w:val="single"/>
        </w:rPr>
      </w:pPr>
      <w:r w:rsidRPr="00D76C37">
        <w:rPr>
          <w:rFonts w:ascii="Arial" w:hAnsi="Arial" w:cs="Arial"/>
          <w:u w:val="single"/>
        </w:rPr>
        <w:t xml:space="preserve">Энергосбережение и повышение энергетической эффективности </w:t>
      </w:r>
    </w:p>
    <w:p w:rsidR="00EE3EA3" w:rsidRPr="00D76C37" w:rsidRDefault="00416632" w:rsidP="00D76C37">
      <w:pPr>
        <w:tabs>
          <w:tab w:val="left" w:pos="992"/>
        </w:tabs>
        <w:ind w:firstLine="709"/>
        <w:jc w:val="both"/>
        <w:rPr>
          <w:rFonts w:ascii="Arial" w:hAnsi="Arial" w:cs="Arial"/>
        </w:rPr>
      </w:pPr>
      <w:r w:rsidRPr="00D76C37">
        <w:rPr>
          <w:rFonts w:ascii="Arial" w:hAnsi="Arial" w:cs="Arial"/>
        </w:rPr>
        <w:t xml:space="preserve">В рамках настоящей </w:t>
      </w:r>
      <w:r w:rsidR="00EE3EA3" w:rsidRPr="00D76C37">
        <w:rPr>
          <w:rFonts w:ascii="Arial" w:hAnsi="Arial" w:cs="Arial"/>
        </w:rPr>
        <w:t>п</w:t>
      </w:r>
      <w:r w:rsidRPr="00D76C37">
        <w:rPr>
          <w:rFonts w:ascii="Arial" w:hAnsi="Arial" w:cs="Arial"/>
        </w:rPr>
        <w:t xml:space="preserve">рограммы предполагается реализация первоочередных мер, направленных на повышение энергоэффективности: </w:t>
      </w:r>
    </w:p>
    <w:p w:rsidR="00EE3EA3" w:rsidRPr="00D76C37" w:rsidRDefault="00416632" w:rsidP="00D76C37">
      <w:pPr>
        <w:pStyle w:val="af0"/>
        <w:numPr>
          <w:ilvl w:val="0"/>
          <w:numId w:val="17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6C37">
        <w:rPr>
          <w:rFonts w:ascii="Arial" w:hAnsi="Arial" w:cs="Arial"/>
          <w:sz w:val="24"/>
          <w:szCs w:val="24"/>
        </w:rPr>
        <w:t>проведения мероприятий по сокращению объемов потребления ТЭР.</w:t>
      </w:r>
    </w:p>
    <w:p w:rsidR="00D76C37" w:rsidRDefault="00D76C37" w:rsidP="00D76C37">
      <w:pPr>
        <w:pStyle w:val="af0"/>
        <w:tabs>
          <w:tab w:val="left" w:pos="99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D7C3F" w:rsidRDefault="002D7C3F" w:rsidP="00D76C37">
      <w:pPr>
        <w:pStyle w:val="af0"/>
        <w:tabs>
          <w:tab w:val="left" w:pos="99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6C37">
        <w:rPr>
          <w:rFonts w:ascii="Arial" w:hAnsi="Arial" w:cs="Arial"/>
          <w:sz w:val="24"/>
          <w:szCs w:val="24"/>
        </w:rPr>
        <w:t>Разбитый по годам и планируемый к реализации перечень мероприятий программы представлен ниже.</w:t>
      </w:r>
    </w:p>
    <w:p w:rsidR="00D76C37" w:rsidRDefault="00D76C37" w:rsidP="00D76C37">
      <w:pPr>
        <w:pStyle w:val="af0"/>
        <w:tabs>
          <w:tab w:val="left" w:pos="99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76C37" w:rsidRDefault="00D76C37" w:rsidP="00D76C37">
      <w:pPr>
        <w:pStyle w:val="af0"/>
        <w:tabs>
          <w:tab w:val="left" w:pos="99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76C37" w:rsidRDefault="00D76C37" w:rsidP="00D76C37">
      <w:pPr>
        <w:pStyle w:val="af0"/>
        <w:tabs>
          <w:tab w:val="left" w:pos="99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76C37" w:rsidRDefault="00D76C37" w:rsidP="002D7C3F">
      <w:pPr>
        <w:pStyle w:val="af0"/>
        <w:tabs>
          <w:tab w:val="left" w:pos="992"/>
        </w:tabs>
        <w:spacing w:before="1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76C37" w:rsidRDefault="00D76C37" w:rsidP="002D7C3F">
      <w:pPr>
        <w:pStyle w:val="af0"/>
        <w:tabs>
          <w:tab w:val="left" w:pos="992"/>
        </w:tabs>
        <w:spacing w:before="1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76C37" w:rsidRPr="00587753" w:rsidRDefault="00D76C37" w:rsidP="00587753">
      <w:pPr>
        <w:tabs>
          <w:tab w:val="left" w:pos="992"/>
        </w:tabs>
        <w:spacing w:before="120"/>
        <w:jc w:val="both"/>
        <w:rPr>
          <w:rFonts w:ascii="Arial" w:hAnsi="Arial" w:cs="Arial"/>
        </w:rPr>
      </w:pPr>
    </w:p>
    <w:p w:rsidR="002D7C3F" w:rsidRPr="00D76C37" w:rsidRDefault="002D7C3F" w:rsidP="000B0040">
      <w:pPr>
        <w:pStyle w:val="ConsPlusNormal"/>
        <w:ind w:firstLine="0"/>
        <w:rPr>
          <w:sz w:val="24"/>
          <w:szCs w:val="24"/>
        </w:rPr>
        <w:sectPr w:rsidR="002D7C3F" w:rsidRPr="00D76C37" w:rsidSect="000B0040">
          <w:pgSz w:w="11906" w:h="16838"/>
          <w:pgMar w:top="1134" w:right="851" w:bottom="1134" w:left="1701" w:header="567" w:footer="0" w:gutter="0"/>
          <w:cols w:space="708"/>
          <w:titlePg/>
          <w:docGrid w:linePitch="360"/>
        </w:sectPr>
      </w:pPr>
    </w:p>
    <w:p w:rsidR="002D7C3F" w:rsidRPr="00D76C37" w:rsidRDefault="000B0040" w:rsidP="000B0040">
      <w:pPr>
        <w:pStyle w:val="ConsPlusNormal"/>
        <w:ind w:firstLine="0"/>
        <w:rPr>
          <w:sz w:val="24"/>
          <w:szCs w:val="24"/>
        </w:rPr>
      </w:pPr>
      <w:r w:rsidRPr="00D76C37">
        <w:rPr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2D7C3F" w:rsidRPr="00D76C37">
        <w:rPr>
          <w:sz w:val="24"/>
          <w:szCs w:val="24"/>
        </w:rPr>
        <w:t>ПЕРЕЧЕНЬ</w:t>
      </w:r>
    </w:p>
    <w:p w:rsidR="002D7C3F" w:rsidRPr="00D76C37" w:rsidRDefault="002D7C3F" w:rsidP="002D7C3F">
      <w:pPr>
        <w:pStyle w:val="ConsPlusNormal"/>
        <w:ind w:firstLine="0"/>
        <w:jc w:val="center"/>
        <w:rPr>
          <w:sz w:val="24"/>
          <w:szCs w:val="24"/>
        </w:rPr>
      </w:pPr>
      <w:r w:rsidRPr="00D76C37">
        <w:rPr>
          <w:sz w:val="24"/>
          <w:szCs w:val="24"/>
        </w:rPr>
        <w:t xml:space="preserve">МЕРОПРИЯТИЙ </w:t>
      </w:r>
      <w:r w:rsidR="001B6927">
        <w:rPr>
          <w:sz w:val="24"/>
          <w:szCs w:val="24"/>
        </w:rPr>
        <w:t xml:space="preserve">МУНИЦИПАЛЬНОЙ </w:t>
      </w:r>
      <w:r w:rsidRPr="00D76C37">
        <w:rPr>
          <w:sz w:val="24"/>
          <w:szCs w:val="24"/>
        </w:rPr>
        <w:t>ПРОГРАММЫ ЭНЕРГОСБЕРЕЖЕНИЯ И ПОВЫШЕНИЯ ЭНЕРГЕТИЧЕСКОЙ ЭФФЕКТИВНОСТИ</w:t>
      </w:r>
    </w:p>
    <w:p w:rsidR="002D7C3F" w:rsidRPr="00D76C37" w:rsidRDefault="002D7C3F" w:rsidP="002D7C3F">
      <w:pPr>
        <w:pStyle w:val="ConsPlusNormal"/>
        <w:ind w:firstLine="0"/>
        <w:jc w:val="center"/>
        <w:rPr>
          <w:sz w:val="24"/>
          <w:szCs w:val="24"/>
        </w:rPr>
      </w:pPr>
    </w:p>
    <w:p w:rsidR="002D7C3F" w:rsidRPr="00B6032E" w:rsidRDefault="002D7C3F" w:rsidP="002D7C3F">
      <w:pPr>
        <w:pStyle w:val="ConsPlusNormal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16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3"/>
        <w:gridCol w:w="1997"/>
        <w:gridCol w:w="1276"/>
        <w:gridCol w:w="709"/>
        <w:gridCol w:w="698"/>
        <w:gridCol w:w="861"/>
        <w:gridCol w:w="850"/>
        <w:gridCol w:w="1276"/>
        <w:gridCol w:w="854"/>
        <w:gridCol w:w="708"/>
        <w:gridCol w:w="853"/>
        <w:gridCol w:w="852"/>
        <w:gridCol w:w="1269"/>
        <w:gridCol w:w="872"/>
        <w:gridCol w:w="11"/>
        <w:gridCol w:w="814"/>
        <w:gridCol w:w="855"/>
        <w:gridCol w:w="858"/>
      </w:tblGrid>
      <w:tr w:rsidR="002F54EF" w:rsidTr="00B86646">
        <w:trPr>
          <w:tblHeader/>
        </w:trPr>
        <w:tc>
          <w:tcPr>
            <w:tcW w:w="413" w:type="dxa"/>
            <w:vMerge w:val="restart"/>
            <w:vAlign w:val="center"/>
          </w:tcPr>
          <w:p w:rsidR="002F54EF" w:rsidRPr="00587753" w:rsidRDefault="002F54EF" w:rsidP="002F54EF">
            <w:pPr>
              <w:pStyle w:val="ConsPlusNormal"/>
              <w:ind w:left="-57" w:right="-57" w:firstLine="0"/>
              <w:jc w:val="center"/>
              <w:rPr>
                <w:sz w:val="18"/>
                <w:szCs w:val="18"/>
              </w:rPr>
            </w:pPr>
            <w:r w:rsidRPr="00587753">
              <w:rPr>
                <w:sz w:val="18"/>
                <w:szCs w:val="18"/>
              </w:rPr>
              <w:t>N п/п</w:t>
            </w:r>
          </w:p>
        </w:tc>
        <w:tc>
          <w:tcPr>
            <w:tcW w:w="1997" w:type="dxa"/>
            <w:vMerge w:val="restart"/>
            <w:vAlign w:val="center"/>
          </w:tcPr>
          <w:p w:rsidR="002F54EF" w:rsidRPr="00587753" w:rsidRDefault="002F54EF" w:rsidP="002F54EF">
            <w:pPr>
              <w:pStyle w:val="ConsPlusNormal"/>
              <w:ind w:left="-57" w:right="-57" w:firstLine="0"/>
              <w:jc w:val="center"/>
              <w:rPr>
                <w:sz w:val="18"/>
                <w:szCs w:val="18"/>
              </w:rPr>
            </w:pPr>
            <w:r w:rsidRPr="00587753">
              <w:rPr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4394" w:type="dxa"/>
            <w:gridSpan w:val="5"/>
            <w:vAlign w:val="center"/>
          </w:tcPr>
          <w:p w:rsidR="002F54EF" w:rsidRPr="00587753" w:rsidRDefault="002F54EF" w:rsidP="003E6E5B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587753">
              <w:rPr>
                <w:b/>
                <w:sz w:val="18"/>
                <w:szCs w:val="18"/>
              </w:rPr>
              <w:t>202</w:t>
            </w:r>
            <w:r w:rsidR="003E6E5B" w:rsidRPr="00587753">
              <w:rPr>
                <w:b/>
                <w:sz w:val="18"/>
                <w:szCs w:val="18"/>
              </w:rPr>
              <w:t>4</w:t>
            </w:r>
            <w:r w:rsidRPr="0058775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543" w:type="dxa"/>
            <w:gridSpan w:val="5"/>
            <w:vAlign w:val="center"/>
          </w:tcPr>
          <w:p w:rsidR="002F54EF" w:rsidRPr="00587753" w:rsidRDefault="002F54EF" w:rsidP="003E6E5B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587753">
              <w:rPr>
                <w:b/>
                <w:sz w:val="18"/>
                <w:szCs w:val="18"/>
              </w:rPr>
              <w:t>202</w:t>
            </w:r>
            <w:r w:rsidR="003E6E5B" w:rsidRPr="00587753">
              <w:rPr>
                <w:b/>
                <w:sz w:val="18"/>
                <w:szCs w:val="18"/>
              </w:rPr>
              <w:t>5</w:t>
            </w:r>
            <w:r w:rsidR="00900754" w:rsidRPr="00587753">
              <w:rPr>
                <w:b/>
                <w:sz w:val="18"/>
                <w:szCs w:val="18"/>
              </w:rPr>
              <w:t xml:space="preserve"> </w:t>
            </w:r>
            <w:r w:rsidRPr="00587753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4679" w:type="dxa"/>
            <w:gridSpan w:val="6"/>
            <w:vAlign w:val="center"/>
          </w:tcPr>
          <w:p w:rsidR="002F54EF" w:rsidRPr="00587753" w:rsidRDefault="002F54EF" w:rsidP="003E6E5B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587753">
              <w:rPr>
                <w:b/>
                <w:sz w:val="18"/>
                <w:szCs w:val="18"/>
              </w:rPr>
              <w:t>202</w:t>
            </w:r>
            <w:r w:rsidR="003E6E5B" w:rsidRPr="00587753">
              <w:rPr>
                <w:b/>
                <w:sz w:val="18"/>
                <w:szCs w:val="18"/>
              </w:rPr>
              <w:t>6</w:t>
            </w:r>
            <w:r w:rsidRPr="00587753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2F54EF" w:rsidRPr="002F54EF" w:rsidTr="00B86646">
        <w:trPr>
          <w:tblHeader/>
        </w:trPr>
        <w:tc>
          <w:tcPr>
            <w:tcW w:w="413" w:type="dxa"/>
            <w:vMerge/>
            <w:vAlign w:val="center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997" w:type="dxa"/>
            <w:vMerge/>
            <w:vAlign w:val="center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Финансовое обеспечение реализации мероприятий</w:t>
            </w:r>
          </w:p>
        </w:tc>
        <w:tc>
          <w:tcPr>
            <w:tcW w:w="2409" w:type="dxa"/>
            <w:gridSpan w:val="3"/>
            <w:vAlign w:val="center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Экономия топливно-энергетических ресурсов</w:t>
            </w:r>
          </w:p>
        </w:tc>
        <w:tc>
          <w:tcPr>
            <w:tcW w:w="2130" w:type="dxa"/>
            <w:gridSpan w:val="2"/>
            <w:vMerge w:val="restart"/>
            <w:vAlign w:val="center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Финансовое обеспечение реализации мероприятий</w:t>
            </w:r>
          </w:p>
        </w:tc>
        <w:tc>
          <w:tcPr>
            <w:tcW w:w="2413" w:type="dxa"/>
            <w:gridSpan w:val="3"/>
            <w:vAlign w:val="center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Экономия топливно-энергетических ресурсов</w:t>
            </w:r>
          </w:p>
        </w:tc>
        <w:tc>
          <w:tcPr>
            <w:tcW w:w="2152" w:type="dxa"/>
            <w:gridSpan w:val="3"/>
            <w:vMerge w:val="restart"/>
            <w:vAlign w:val="center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Финансовое обеспечение реализации мероприятий</w:t>
            </w:r>
          </w:p>
        </w:tc>
        <w:tc>
          <w:tcPr>
            <w:tcW w:w="2527" w:type="dxa"/>
            <w:gridSpan w:val="3"/>
            <w:vAlign w:val="center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Экономия топливно-энергетических ресурсов</w:t>
            </w:r>
          </w:p>
        </w:tc>
      </w:tr>
      <w:tr w:rsidR="00323D0C" w:rsidTr="0074176E">
        <w:trPr>
          <w:tblHeader/>
        </w:trPr>
        <w:tc>
          <w:tcPr>
            <w:tcW w:w="413" w:type="dxa"/>
            <w:vMerge/>
            <w:vAlign w:val="center"/>
          </w:tcPr>
          <w:p w:rsidR="00323D0C" w:rsidRPr="00587753" w:rsidRDefault="00323D0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997" w:type="dxa"/>
            <w:vMerge/>
            <w:vAlign w:val="center"/>
          </w:tcPr>
          <w:p w:rsidR="00323D0C" w:rsidRPr="00587753" w:rsidRDefault="00323D0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23D0C" w:rsidRPr="00587753" w:rsidRDefault="00323D0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23D0C" w:rsidRPr="00587753" w:rsidRDefault="00323D0C" w:rsidP="002F54EF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в натуральном выражении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23D0C" w:rsidRPr="00587753" w:rsidRDefault="00323D0C" w:rsidP="0074176E">
            <w:pPr>
              <w:pStyle w:val="20"/>
              <w:spacing w:after="0" w:line="228" w:lineRule="auto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в стоимостном выражении, тыс. руб.</w:t>
            </w:r>
          </w:p>
        </w:tc>
        <w:tc>
          <w:tcPr>
            <w:tcW w:w="2130" w:type="dxa"/>
            <w:gridSpan w:val="2"/>
            <w:vMerge/>
            <w:vAlign w:val="center"/>
          </w:tcPr>
          <w:p w:rsidR="00323D0C" w:rsidRPr="00587753" w:rsidRDefault="00323D0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323D0C" w:rsidRPr="00587753" w:rsidRDefault="00323D0C" w:rsidP="002F54EF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в натуральном выражении</w:t>
            </w:r>
          </w:p>
        </w:tc>
        <w:tc>
          <w:tcPr>
            <w:tcW w:w="852" w:type="dxa"/>
            <w:vMerge w:val="restart"/>
            <w:textDirection w:val="btLr"/>
            <w:vAlign w:val="center"/>
          </w:tcPr>
          <w:p w:rsidR="00323D0C" w:rsidRPr="00587753" w:rsidRDefault="00323D0C" w:rsidP="0074176E">
            <w:pPr>
              <w:pStyle w:val="20"/>
              <w:spacing w:after="0" w:line="228" w:lineRule="auto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в стоимостном выражении, тыс. руб.</w:t>
            </w:r>
          </w:p>
        </w:tc>
        <w:tc>
          <w:tcPr>
            <w:tcW w:w="2152" w:type="dxa"/>
            <w:gridSpan w:val="3"/>
            <w:vMerge/>
            <w:vAlign w:val="center"/>
          </w:tcPr>
          <w:p w:rsidR="00323D0C" w:rsidRPr="00587753" w:rsidRDefault="00323D0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323D0C" w:rsidRPr="00587753" w:rsidRDefault="00323D0C" w:rsidP="002F54EF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в натуральном выражении</w:t>
            </w:r>
          </w:p>
        </w:tc>
        <w:tc>
          <w:tcPr>
            <w:tcW w:w="858" w:type="dxa"/>
            <w:vMerge w:val="restart"/>
            <w:textDirection w:val="btLr"/>
            <w:vAlign w:val="center"/>
          </w:tcPr>
          <w:p w:rsidR="00323D0C" w:rsidRPr="00587753" w:rsidRDefault="00323D0C" w:rsidP="0074176E">
            <w:pPr>
              <w:pStyle w:val="20"/>
              <w:spacing w:after="0" w:line="228" w:lineRule="auto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в стоимостном выражении, тыс. руб.</w:t>
            </w:r>
          </w:p>
        </w:tc>
      </w:tr>
      <w:tr w:rsidR="00323D0C" w:rsidTr="0074176E">
        <w:trPr>
          <w:cantSplit/>
          <w:trHeight w:val="1108"/>
          <w:tblHeader/>
        </w:trPr>
        <w:tc>
          <w:tcPr>
            <w:tcW w:w="413" w:type="dxa"/>
            <w:vMerge/>
          </w:tcPr>
          <w:p w:rsidR="00323D0C" w:rsidRPr="00587753" w:rsidRDefault="00323D0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997" w:type="dxa"/>
            <w:vMerge/>
          </w:tcPr>
          <w:p w:rsidR="00323D0C" w:rsidRPr="00587753" w:rsidRDefault="00323D0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323D0C" w:rsidRPr="00587753" w:rsidRDefault="00323D0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источник</w:t>
            </w:r>
          </w:p>
        </w:tc>
        <w:tc>
          <w:tcPr>
            <w:tcW w:w="709" w:type="dxa"/>
            <w:textDirection w:val="btLr"/>
            <w:vAlign w:val="center"/>
          </w:tcPr>
          <w:p w:rsidR="00323D0C" w:rsidRPr="00587753" w:rsidRDefault="00323D0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объем, тыс. руб.</w:t>
            </w:r>
          </w:p>
        </w:tc>
        <w:tc>
          <w:tcPr>
            <w:tcW w:w="698" w:type="dxa"/>
            <w:textDirection w:val="btLr"/>
            <w:vAlign w:val="center"/>
          </w:tcPr>
          <w:p w:rsidR="00323D0C" w:rsidRPr="00587753" w:rsidRDefault="00323D0C" w:rsidP="002F54EF">
            <w:pPr>
              <w:pStyle w:val="20"/>
              <w:spacing w:after="0"/>
              <w:ind w:left="113" w:right="113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кол-во</w:t>
            </w:r>
          </w:p>
        </w:tc>
        <w:tc>
          <w:tcPr>
            <w:tcW w:w="861" w:type="dxa"/>
            <w:textDirection w:val="btLr"/>
            <w:vAlign w:val="center"/>
          </w:tcPr>
          <w:p w:rsidR="00323D0C" w:rsidRPr="00587753" w:rsidRDefault="00323D0C" w:rsidP="002F54EF">
            <w:pPr>
              <w:pStyle w:val="20"/>
              <w:spacing w:after="0"/>
              <w:ind w:left="113" w:right="113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ед. изм.</w:t>
            </w:r>
          </w:p>
        </w:tc>
        <w:tc>
          <w:tcPr>
            <w:tcW w:w="850" w:type="dxa"/>
            <w:vMerge/>
            <w:vAlign w:val="center"/>
          </w:tcPr>
          <w:p w:rsidR="00323D0C" w:rsidRPr="00587753" w:rsidRDefault="00323D0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323D0C" w:rsidRPr="00587753" w:rsidRDefault="00323D0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источник</w:t>
            </w:r>
          </w:p>
        </w:tc>
        <w:tc>
          <w:tcPr>
            <w:tcW w:w="854" w:type="dxa"/>
            <w:textDirection w:val="btLr"/>
            <w:vAlign w:val="center"/>
          </w:tcPr>
          <w:p w:rsidR="00323D0C" w:rsidRPr="00587753" w:rsidRDefault="00323D0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объем, тыс. руб.</w:t>
            </w:r>
          </w:p>
        </w:tc>
        <w:tc>
          <w:tcPr>
            <w:tcW w:w="708" w:type="dxa"/>
            <w:textDirection w:val="btLr"/>
            <w:vAlign w:val="center"/>
          </w:tcPr>
          <w:p w:rsidR="00323D0C" w:rsidRPr="00587753" w:rsidRDefault="00323D0C" w:rsidP="002F54EF">
            <w:pPr>
              <w:pStyle w:val="20"/>
              <w:spacing w:after="0"/>
              <w:ind w:left="113" w:right="113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кол-во</w:t>
            </w:r>
          </w:p>
        </w:tc>
        <w:tc>
          <w:tcPr>
            <w:tcW w:w="853" w:type="dxa"/>
            <w:textDirection w:val="btLr"/>
            <w:vAlign w:val="center"/>
          </w:tcPr>
          <w:p w:rsidR="00323D0C" w:rsidRPr="00587753" w:rsidRDefault="00323D0C" w:rsidP="002F54EF">
            <w:pPr>
              <w:pStyle w:val="20"/>
              <w:spacing w:after="0"/>
              <w:ind w:left="113" w:right="113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ед. изм.</w:t>
            </w:r>
          </w:p>
        </w:tc>
        <w:tc>
          <w:tcPr>
            <w:tcW w:w="852" w:type="dxa"/>
            <w:vMerge/>
            <w:vAlign w:val="center"/>
          </w:tcPr>
          <w:p w:rsidR="00323D0C" w:rsidRPr="00587753" w:rsidRDefault="00323D0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textDirection w:val="btLr"/>
            <w:vAlign w:val="center"/>
          </w:tcPr>
          <w:p w:rsidR="00323D0C" w:rsidRPr="00587753" w:rsidRDefault="00323D0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источник</w:t>
            </w:r>
          </w:p>
        </w:tc>
        <w:tc>
          <w:tcPr>
            <w:tcW w:w="872" w:type="dxa"/>
            <w:textDirection w:val="btLr"/>
            <w:vAlign w:val="center"/>
          </w:tcPr>
          <w:p w:rsidR="00323D0C" w:rsidRPr="00587753" w:rsidRDefault="00323D0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объем, тыс. руб.</w:t>
            </w:r>
          </w:p>
        </w:tc>
        <w:tc>
          <w:tcPr>
            <w:tcW w:w="825" w:type="dxa"/>
            <w:gridSpan w:val="2"/>
            <w:textDirection w:val="btLr"/>
            <w:vAlign w:val="center"/>
          </w:tcPr>
          <w:p w:rsidR="00323D0C" w:rsidRPr="00587753" w:rsidRDefault="00323D0C" w:rsidP="002F54EF">
            <w:pPr>
              <w:pStyle w:val="20"/>
              <w:spacing w:after="0"/>
              <w:ind w:left="113" w:right="113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кол-во</w:t>
            </w:r>
          </w:p>
        </w:tc>
        <w:tc>
          <w:tcPr>
            <w:tcW w:w="855" w:type="dxa"/>
            <w:textDirection w:val="btLr"/>
            <w:vAlign w:val="center"/>
          </w:tcPr>
          <w:p w:rsidR="00323D0C" w:rsidRPr="00587753" w:rsidRDefault="00323D0C" w:rsidP="002F54EF">
            <w:pPr>
              <w:pStyle w:val="20"/>
              <w:spacing w:after="0"/>
              <w:ind w:left="113" w:right="113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ед. изм.</w:t>
            </w:r>
          </w:p>
        </w:tc>
        <w:tc>
          <w:tcPr>
            <w:tcW w:w="858" w:type="dxa"/>
            <w:vMerge/>
          </w:tcPr>
          <w:p w:rsidR="00323D0C" w:rsidRPr="00587753" w:rsidRDefault="00323D0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</w:tr>
      <w:tr w:rsidR="00736C3F" w:rsidTr="00B86646">
        <w:trPr>
          <w:tblHeader/>
        </w:trPr>
        <w:tc>
          <w:tcPr>
            <w:tcW w:w="413" w:type="dxa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1</w:t>
            </w:r>
          </w:p>
        </w:tc>
        <w:tc>
          <w:tcPr>
            <w:tcW w:w="1997" w:type="dxa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</w:p>
        </w:tc>
        <w:tc>
          <w:tcPr>
            <w:tcW w:w="1276" w:type="dxa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</w:p>
        </w:tc>
        <w:tc>
          <w:tcPr>
            <w:tcW w:w="709" w:type="dxa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  <w:tc>
          <w:tcPr>
            <w:tcW w:w="698" w:type="dxa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5</w:t>
            </w:r>
          </w:p>
        </w:tc>
        <w:tc>
          <w:tcPr>
            <w:tcW w:w="861" w:type="dxa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6</w:t>
            </w:r>
          </w:p>
        </w:tc>
        <w:tc>
          <w:tcPr>
            <w:tcW w:w="850" w:type="dxa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7</w:t>
            </w:r>
          </w:p>
        </w:tc>
        <w:tc>
          <w:tcPr>
            <w:tcW w:w="1276" w:type="dxa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8</w:t>
            </w:r>
          </w:p>
        </w:tc>
        <w:tc>
          <w:tcPr>
            <w:tcW w:w="854" w:type="dxa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9</w:t>
            </w:r>
          </w:p>
        </w:tc>
        <w:tc>
          <w:tcPr>
            <w:tcW w:w="708" w:type="dxa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10</w:t>
            </w:r>
          </w:p>
        </w:tc>
        <w:tc>
          <w:tcPr>
            <w:tcW w:w="853" w:type="dxa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11</w:t>
            </w:r>
          </w:p>
        </w:tc>
        <w:tc>
          <w:tcPr>
            <w:tcW w:w="852" w:type="dxa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12</w:t>
            </w:r>
          </w:p>
        </w:tc>
        <w:tc>
          <w:tcPr>
            <w:tcW w:w="1269" w:type="dxa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13</w:t>
            </w:r>
          </w:p>
        </w:tc>
        <w:tc>
          <w:tcPr>
            <w:tcW w:w="872" w:type="dxa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14</w:t>
            </w:r>
          </w:p>
        </w:tc>
        <w:tc>
          <w:tcPr>
            <w:tcW w:w="825" w:type="dxa"/>
            <w:gridSpan w:val="2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15</w:t>
            </w:r>
          </w:p>
        </w:tc>
        <w:tc>
          <w:tcPr>
            <w:tcW w:w="855" w:type="dxa"/>
          </w:tcPr>
          <w:p w:rsidR="002F54EF" w:rsidRPr="00587753" w:rsidRDefault="002F54EF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16</w:t>
            </w:r>
          </w:p>
        </w:tc>
        <w:tc>
          <w:tcPr>
            <w:tcW w:w="858" w:type="dxa"/>
          </w:tcPr>
          <w:p w:rsidR="002F54EF" w:rsidRPr="00587753" w:rsidRDefault="00BC576C" w:rsidP="002F54E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17</w:t>
            </w:r>
          </w:p>
        </w:tc>
      </w:tr>
      <w:tr w:rsidR="00B71B3C" w:rsidTr="00985610">
        <w:tc>
          <w:tcPr>
            <w:tcW w:w="16026" w:type="dxa"/>
            <w:gridSpan w:val="18"/>
            <w:vAlign w:val="center"/>
          </w:tcPr>
          <w:p w:rsidR="00B71B3C" w:rsidRPr="00587753" w:rsidRDefault="00B71B3C" w:rsidP="00736C3F">
            <w:pPr>
              <w:pStyle w:val="20"/>
              <w:spacing w:after="0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b/>
                <w:sz w:val="18"/>
                <w:szCs w:val="18"/>
                <w:u w:val="none"/>
              </w:rPr>
              <w:t>ОБЩИЕ МЕРОПРИЯТИЯ</w:t>
            </w:r>
          </w:p>
        </w:tc>
      </w:tr>
      <w:tr w:rsidR="00736C3F" w:rsidTr="0026520D">
        <w:trPr>
          <w:trHeight w:val="2468"/>
        </w:trPr>
        <w:tc>
          <w:tcPr>
            <w:tcW w:w="413" w:type="dxa"/>
            <w:vAlign w:val="center"/>
          </w:tcPr>
          <w:p w:rsidR="00736C3F" w:rsidRPr="00587753" w:rsidRDefault="00736C3F" w:rsidP="00736C3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1</w:t>
            </w:r>
          </w:p>
        </w:tc>
        <w:tc>
          <w:tcPr>
            <w:tcW w:w="1997" w:type="dxa"/>
            <w:vAlign w:val="center"/>
          </w:tcPr>
          <w:p w:rsidR="00736C3F" w:rsidRPr="00587753" w:rsidRDefault="00736C3F" w:rsidP="00736C3F">
            <w:pPr>
              <w:pStyle w:val="af3"/>
              <w:ind w:left="-57" w:right="-57"/>
              <w:jc w:val="both"/>
              <w:rPr>
                <w:rFonts w:ascii="Arial" w:hAnsi="Arial" w:cs="Arial"/>
                <w:bCs/>
              </w:rPr>
            </w:pPr>
            <w:r w:rsidRPr="00587753">
              <w:rPr>
                <w:rFonts w:ascii="Arial" w:hAnsi="Arial" w:cs="Arial"/>
              </w:rPr>
              <w:t>Разработка и издание распоряжений, устанавливающих на определенный этап перечень выполняемых мероприятий, ответственных лиц, достигаемый эффект, систему отчетных показателей</w:t>
            </w:r>
          </w:p>
        </w:tc>
        <w:tc>
          <w:tcPr>
            <w:tcW w:w="1276" w:type="dxa"/>
            <w:vAlign w:val="center"/>
          </w:tcPr>
          <w:p w:rsidR="00736C3F" w:rsidRPr="00587753" w:rsidRDefault="00736C3F" w:rsidP="00736C3F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709" w:type="dxa"/>
            <w:vAlign w:val="center"/>
          </w:tcPr>
          <w:p w:rsidR="00736C3F" w:rsidRPr="00587753" w:rsidRDefault="00736C3F" w:rsidP="00736C3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698" w:type="dxa"/>
            <w:vAlign w:val="center"/>
          </w:tcPr>
          <w:p w:rsidR="00736C3F" w:rsidRPr="00587753" w:rsidRDefault="00736C3F" w:rsidP="00736C3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861" w:type="dxa"/>
            <w:vAlign w:val="center"/>
          </w:tcPr>
          <w:p w:rsidR="00736C3F" w:rsidRPr="00587753" w:rsidRDefault="00736C3F" w:rsidP="00736C3F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736C3F" w:rsidRPr="00587753" w:rsidRDefault="00736C3F" w:rsidP="00736C3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1276" w:type="dxa"/>
            <w:vAlign w:val="center"/>
          </w:tcPr>
          <w:p w:rsidR="00736C3F" w:rsidRPr="00587753" w:rsidRDefault="00736C3F" w:rsidP="00736C3F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854" w:type="dxa"/>
            <w:vAlign w:val="center"/>
          </w:tcPr>
          <w:p w:rsidR="00736C3F" w:rsidRPr="00587753" w:rsidRDefault="00736C3F" w:rsidP="00736C3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708" w:type="dxa"/>
            <w:vAlign w:val="center"/>
          </w:tcPr>
          <w:p w:rsidR="00736C3F" w:rsidRPr="00587753" w:rsidRDefault="00736C3F" w:rsidP="00736C3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853" w:type="dxa"/>
            <w:vAlign w:val="center"/>
          </w:tcPr>
          <w:p w:rsidR="00736C3F" w:rsidRPr="00587753" w:rsidRDefault="00736C3F" w:rsidP="00736C3F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736C3F" w:rsidRPr="00587753" w:rsidRDefault="00736C3F" w:rsidP="00736C3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1269" w:type="dxa"/>
            <w:vAlign w:val="center"/>
          </w:tcPr>
          <w:p w:rsidR="00736C3F" w:rsidRPr="00587753" w:rsidRDefault="00736C3F" w:rsidP="00736C3F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872" w:type="dxa"/>
            <w:vAlign w:val="center"/>
          </w:tcPr>
          <w:p w:rsidR="00736C3F" w:rsidRPr="00587753" w:rsidRDefault="00736C3F" w:rsidP="00736C3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736C3F" w:rsidRPr="00587753" w:rsidRDefault="00736C3F" w:rsidP="00736C3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855" w:type="dxa"/>
            <w:vAlign w:val="center"/>
          </w:tcPr>
          <w:p w:rsidR="00736C3F" w:rsidRPr="00587753" w:rsidRDefault="00736C3F" w:rsidP="00736C3F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8" w:type="dxa"/>
            <w:vAlign w:val="center"/>
          </w:tcPr>
          <w:p w:rsidR="00736C3F" w:rsidRPr="00587753" w:rsidRDefault="00736C3F" w:rsidP="00736C3F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</w:tr>
      <w:tr w:rsidR="00B71B3C" w:rsidTr="005A3798">
        <w:trPr>
          <w:trHeight w:val="1426"/>
        </w:trPr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B71B3C" w:rsidRPr="00587753" w:rsidRDefault="00B71B3C" w:rsidP="00B71B3C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B71B3C" w:rsidRPr="00587753" w:rsidRDefault="00B71B3C" w:rsidP="00B71B3C">
            <w:pPr>
              <w:pStyle w:val="af3"/>
              <w:ind w:left="-57" w:right="-57"/>
              <w:jc w:val="both"/>
              <w:rPr>
                <w:rFonts w:ascii="Arial" w:hAnsi="Arial" w:cs="Arial"/>
                <w:bCs/>
              </w:rPr>
            </w:pPr>
            <w:r w:rsidRPr="00587753">
              <w:rPr>
                <w:rFonts w:ascii="Arial" w:hAnsi="Arial" w:cs="Arial"/>
                <w:bCs/>
              </w:rPr>
              <w:t>Систематическая ревизия приборов учета электроэнергии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71B3C" w:rsidRPr="00587753" w:rsidRDefault="00B71B3C" w:rsidP="00B71B3C">
            <w:pPr>
              <w:pStyle w:val="af3"/>
              <w:ind w:left="-113" w:right="-11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 xml:space="preserve">не требует затрат </w:t>
            </w:r>
            <w:r w:rsidRPr="00587753">
              <w:rPr>
                <w:rFonts w:ascii="Arial" w:hAnsi="Arial" w:cs="Arial"/>
              </w:rPr>
              <w:sym w:font="Symbol" w:char="F02D"/>
            </w:r>
            <w:r w:rsidRPr="00587753">
              <w:rPr>
                <w:rFonts w:ascii="Arial" w:hAnsi="Arial" w:cs="Arial"/>
              </w:rPr>
              <w:t xml:space="preserve"> проводится штатным сотрудником</w:t>
            </w:r>
          </w:p>
        </w:tc>
        <w:tc>
          <w:tcPr>
            <w:tcW w:w="709" w:type="dxa"/>
            <w:vAlign w:val="center"/>
          </w:tcPr>
          <w:p w:rsidR="00B71B3C" w:rsidRPr="00587753" w:rsidRDefault="00B71B3C" w:rsidP="00B71B3C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698" w:type="dxa"/>
            <w:vAlign w:val="center"/>
          </w:tcPr>
          <w:p w:rsidR="00B71B3C" w:rsidRPr="00587753" w:rsidRDefault="00B71B3C" w:rsidP="00B71B3C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861" w:type="dxa"/>
            <w:vAlign w:val="center"/>
          </w:tcPr>
          <w:p w:rsidR="00B71B3C" w:rsidRPr="00587753" w:rsidRDefault="00B71B3C" w:rsidP="00B71B3C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кВт/ч</w:t>
            </w:r>
          </w:p>
        </w:tc>
        <w:tc>
          <w:tcPr>
            <w:tcW w:w="850" w:type="dxa"/>
            <w:vAlign w:val="center"/>
          </w:tcPr>
          <w:p w:rsidR="00B71B3C" w:rsidRPr="00587753" w:rsidRDefault="00B71B3C" w:rsidP="00B71B3C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опреде-ляется по факту</w:t>
            </w:r>
          </w:p>
        </w:tc>
        <w:tc>
          <w:tcPr>
            <w:tcW w:w="1276" w:type="dxa"/>
            <w:vAlign w:val="center"/>
          </w:tcPr>
          <w:p w:rsidR="00B71B3C" w:rsidRPr="00587753" w:rsidRDefault="00B71B3C" w:rsidP="00B71B3C">
            <w:pPr>
              <w:pStyle w:val="af3"/>
              <w:ind w:left="-113" w:right="-11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 xml:space="preserve">не требует затрат </w:t>
            </w:r>
            <w:r w:rsidRPr="00587753">
              <w:rPr>
                <w:rFonts w:ascii="Arial" w:hAnsi="Arial" w:cs="Arial"/>
              </w:rPr>
              <w:sym w:font="Symbol" w:char="F02D"/>
            </w:r>
            <w:r w:rsidRPr="00587753">
              <w:rPr>
                <w:rFonts w:ascii="Arial" w:hAnsi="Arial" w:cs="Arial"/>
              </w:rPr>
              <w:t xml:space="preserve"> проводится штатным сотрудником</w:t>
            </w:r>
          </w:p>
        </w:tc>
        <w:tc>
          <w:tcPr>
            <w:tcW w:w="854" w:type="dxa"/>
            <w:vAlign w:val="center"/>
          </w:tcPr>
          <w:p w:rsidR="00B71B3C" w:rsidRPr="00587753" w:rsidRDefault="00B71B3C" w:rsidP="00B71B3C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708" w:type="dxa"/>
            <w:vAlign w:val="center"/>
          </w:tcPr>
          <w:p w:rsidR="00B71B3C" w:rsidRPr="00587753" w:rsidRDefault="00B71B3C" w:rsidP="00B71B3C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853" w:type="dxa"/>
            <w:vAlign w:val="center"/>
          </w:tcPr>
          <w:p w:rsidR="00B71B3C" w:rsidRPr="00587753" w:rsidRDefault="00B71B3C" w:rsidP="00B71B3C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кВт/ч</w:t>
            </w:r>
          </w:p>
        </w:tc>
        <w:tc>
          <w:tcPr>
            <w:tcW w:w="852" w:type="dxa"/>
            <w:vAlign w:val="center"/>
          </w:tcPr>
          <w:p w:rsidR="00B71B3C" w:rsidRPr="00587753" w:rsidRDefault="00B71B3C" w:rsidP="00B71B3C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опреде-ляется по факту</w:t>
            </w:r>
          </w:p>
        </w:tc>
        <w:tc>
          <w:tcPr>
            <w:tcW w:w="1269" w:type="dxa"/>
            <w:vAlign w:val="center"/>
          </w:tcPr>
          <w:p w:rsidR="00B71B3C" w:rsidRPr="00587753" w:rsidRDefault="00B71B3C" w:rsidP="00B71B3C">
            <w:pPr>
              <w:pStyle w:val="af3"/>
              <w:ind w:left="-113" w:right="-11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 xml:space="preserve">не требует затрат </w:t>
            </w:r>
            <w:r w:rsidRPr="00587753">
              <w:rPr>
                <w:rFonts w:ascii="Arial" w:hAnsi="Arial" w:cs="Arial"/>
              </w:rPr>
              <w:sym w:font="Symbol" w:char="F02D"/>
            </w:r>
            <w:r w:rsidRPr="00587753">
              <w:rPr>
                <w:rFonts w:ascii="Arial" w:hAnsi="Arial" w:cs="Arial"/>
              </w:rPr>
              <w:t xml:space="preserve"> проводится штатным сотрудником</w:t>
            </w:r>
          </w:p>
        </w:tc>
        <w:tc>
          <w:tcPr>
            <w:tcW w:w="872" w:type="dxa"/>
            <w:vAlign w:val="center"/>
          </w:tcPr>
          <w:p w:rsidR="00B71B3C" w:rsidRPr="00587753" w:rsidRDefault="00B71B3C" w:rsidP="00B71B3C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B71B3C" w:rsidRPr="00587753" w:rsidRDefault="00B71B3C" w:rsidP="00B71B3C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855" w:type="dxa"/>
            <w:vAlign w:val="center"/>
          </w:tcPr>
          <w:p w:rsidR="00B71B3C" w:rsidRPr="00587753" w:rsidRDefault="00B71B3C" w:rsidP="00B71B3C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кВт/ч</w:t>
            </w:r>
          </w:p>
        </w:tc>
        <w:tc>
          <w:tcPr>
            <w:tcW w:w="858" w:type="dxa"/>
            <w:vAlign w:val="center"/>
          </w:tcPr>
          <w:p w:rsidR="00B71B3C" w:rsidRPr="00587753" w:rsidRDefault="00B71B3C" w:rsidP="00B71B3C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опреде-ляется по факту</w:t>
            </w:r>
          </w:p>
        </w:tc>
      </w:tr>
      <w:tr w:rsidR="002D6155" w:rsidTr="009902D8">
        <w:trPr>
          <w:trHeight w:val="1426"/>
        </w:trPr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2D6155" w:rsidRPr="00587753" w:rsidRDefault="002D6155" w:rsidP="002D6155">
            <w:pPr>
              <w:pStyle w:val="af3"/>
              <w:ind w:left="-57" w:right="-57"/>
              <w:jc w:val="both"/>
              <w:rPr>
                <w:rFonts w:ascii="Arial" w:hAnsi="Arial" w:cs="Arial"/>
                <w:bCs/>
              </w:rPr>
            </w:pPr>
            <w:r w:rsidRPr="00587753">
              <w:rPr>
                <w:rFonts w:ascii="Arial" w:hAnsi="Arial" w:cs="Arial"/>
                <w:bCs/>
              </w:rPr>
              <w:t>Применение навыков ресурсосберегающего вождения транспортных средств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6155" w:rsidRPr="00587753" w:rsidRDefault="002D6155" w:rsidP="002D6155">
            <w:pPr>
              <w:pStyle w:val="af3"/>
              <w:ind w:left="-113" w:right="-11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 xml:space="preserve">не требует затрат </w:t>
            </w:r>
            <w:r w:rsidRPr="00587753">
              <w:rPr>
                <w:rFonts w:ascii="Arial" w:hAnsi="Arial" w:cs="Arial"/>
              </w:rPr>
              <w:sym w:font="Symbol" w:char="F02D"/>
            </w:r>
            <w:r w:rsidRPr="00587753">
              <w:rPr>
                <w:rFonts w:ascii="Arial" w:hAnsi="Arial" w:cs="Arial"/>
              </w:rPr>
              <w:t xml:space="preserve"> проводится штатным сотрудником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:rsidR="002D6155" w:rsidRPr="00587753" w:rsidRDefault="00A815BD" w:rsidP="00A815BD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2D6155" w:rsidRPr="00587753" w:rsidRDefault="002D6155" w:rsidP="002D6155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тут/л</w:t>
            </w:r>
          </w:p>
        </w:tc>
        <w:tc>
          <w:tcPr>
            <w:tcW w:w="850" w:type="dxa"/>
            <w:vAlign w:val="center"/>
          </w:tcPr>
          <w:p w:rsidR="002D6155" w:rsidRPr="00587753" w:rsidRDefault="00A815BD" w:rsidP="002D6155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</w:p>
        </w:tc>
        <w:tc>
          <w:tcPr>
            <w:tcW w:w="1276" w:type="dxa"/>
            <w:vAlign w:val="center"/>
          </w:tcPr>
          <w:p w:rsidR="002D6155" w:rsidRPr="00587753" w:rsidRDefault="002D6155" w:rsidP="002D6155">
            <w:pPr>
              <w:pStyle w:val="af3"/>
              <w:ind w:left="-113" w:right="-11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 xml:space="preserve">не требует затрат </w:t>
            </w:r>
            <w:r w:rsidRPr="00587753">
              <w:rPr>
                <w:rFonts w:ascii="Arial" w:hAnsi="Arial" w:cs="Arial"/>
              </w:rPr>
              <w:sym w:font="Symbol" w:char="F02D"/>
            </w:r>
            <w:r w:rsidRPr="00587753">
              <w:rPr>
                <w:rFonts w:ascii="Arial" w:hAnsi="Arial" w:cs="Arial"/>
              </w:rPr>
              <w:t xml:space="preserve"> проводится штатным сотрудником</w:t>
            </w:r>
          </w:p>
        </w:tc>
        <w:tc>
          <w:tcPr>
            <w:tcW w:w="854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A815BD" w:rsidRPr="00587753">
              <w:rPr>
                <w:rFonts w:ascii="Arial" w:hAnsi="Arial" w:cs="Arial"/>
                <w:sz w:val="18"/>
                <w:szCs w:val="18"/>
                <w:u w:val="none"/>
              </w:rPr>
              <w:t>.0</w:t>
            </w:r>
          </w:p>
        </w:tc>
        <w:tc>
          <w:tcPr>
            <w:tcW w:w="853" w:type="dxa"/>
            <w:vAlign w:val="center"/>
          </w:tcPr>
          <w:p w:rsidR="002D6155" w:rsidRPr="00587753" w:rsidRDefault="002D6155" w:rsidP="002D6155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тут/л</w:t>
            </w:r>
          </w:p>
        </w:tc>
        <w:tc>
          <w:tcPr>
            <w:tcW w:w="852" w:type="dxa"/>
            <w:vAlign w:val="center"/>
          </w:tcPr>
          <w:p w:rsidR="002D6155" w:rsidRPr="00587753" w:rsidRDefault="00A815BD" w:rsidP="002D6155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0.0</w:t>
            </w:r>
          </w:p>
        </w:tc>
        <w:tc>
          <w:tcPr>
            <w:tcW w:w="1269" w:type="dxa"/>
            <w:vAlign w:val="center"/>
          </w:tcPr>
          <w:p w:rsidR="002D6155" w:rsidRPr="00587753" w:rsidRDefault="002D6155" w:rsidP="002D6155">
            <w:pPr>
              <w:pStyle w:val="af3"/>
              <w:ind w:left="-113" w:right="-11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 xml:space="preserve">не требует затрат </w:t>
            </w:r>
            <w:r w:rsidRPr="00587753">
              <w:rPr>
                <w:rFonts w:ascii="Arial" w:hAnsi="Arial" w:cs="Arial"/>
              </w:rPr>
              <w:sym w:font="Symbol" w:char="F02D"/>
            </w:r>
            <w:r w:rsidRPr="00587753">
              <w:rPr>
                <w:rFonts w:ascii="Arial" w:hAnsi="Arial" w:cs="Arial"/>
              </w:rPr>
              <w:t xml:space="preserve"> проводится штатным сотрудником</w:t>
            </w:r>
          </w:p>
        </w:tc>
        <w:tc>
          <w:tcPr>
            <w:tcW w:w="872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Pr="00587753" w:rsidRDefault="002D6155" w:rsidP="002D6155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55" w:type="dxa"/>
            <w:vAlign w:val="center"/>
          </w:tcPr>
          <w:p w:rsidR="002D6155" w:rsidRPr="00587753" w:rsidRDefault="002D6155" w:rsidP="002D6155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тут/л</w:t>
            </w:r>
          </w:p>
        </w:tc>
        <w:tc>
          <w:tcPr>
            <w:tcW w:w="858" w:type="dxa"/>
            <w:vAlign w:val="center"/>
          </w:tcPr>
          <w:p w:rsidR="002D6155" w:rsidRPr="00587753" w:rsidRDefault="00A815BD" w:rsidP="002D6155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0.0</w:t>
            </w:r>
          </w:p>
        </w:tc>
      </w:tr>
      <w:tr w:rsidR="002D6155" w:rsidRPr="00587753" w:rsidTr="009902D8">
        <w:trPr>
          <w:trHeight w:val="327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6155" w:rsidRPr="00587753" w:rsidRDefault="002D6155" w:rsidP="005A3798">
            <w:pPr>
              <w:pStyle w:val="af3"/>
              <w:jc w:val="righ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lastRenderedPageBreak/>
              <w:t>Итого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D6155" w:rsidRPr="00587753" w:rsidRDefault="00E37A23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2D6155" w:rsidRPr="00587753">
              <w:rPr>
                <w:rFonts w:ascii="Arial" w:hAnsi="Arial" w:cs="Arial"/>
                <w:sz w:val="18"/>
                <w:szCs w:val="18"/>
                <w:u w:val="none"/>
              </w:rPr>
              <w:t>,0</w:t>
            </w: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2D6155" w:rsidRPr="00587753" w:rsidRDefault="00A815BD" w:rsidP="00E37A23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2D6155" w:rsidRPr="00587753">
              <w:rPr>
                <w:rFonts w:ascii="Arial" w:hAnsi="Arial" w:cs="Arial"/>
                <w:sz w:val="18"/>
                <w:szCs w:val="18"/>
                <w:u w:val="none"/>
              </w:rPr>
              <w:t>,</w:t>
            </w:r>
            <w:r w:rsidR="00E37A23"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</w:p>
        </w:tc>
        <w:tc>
          <w:tcPr>
            <w:tcW w:w="1276" w:type="dxa"/>
            <w:vAlign w:val="center"/>
          </w:tcPr>
          <w:p w:rsidR="002D6155" w:rsidRPr="00587753" w:rsidRDefault="002D6155" w:rsidP="002D615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Х</w:t>
            </w:r>
          </w:p>
        </w:tc>
        <w:tc>
          <w:tcPr>
            <w:tcW w:w="854" w:type="dxa"/>
            <w:vAlign w:val="center"/>
          </w:tcPr>
          <w:p w:rsidR="002D6155" w:rsidRPr="00587753" w:rsidRDefault="00E37A23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3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2D6155" w:rsidRPr="00587753" w:rsidRDefault="00A815BD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0.0</w:t>
            </w:r>
          </w:p>
        </w:tc>
        <w:tc>
          <w:tcPr>
            <w:tcW w:w="1269" w:type="dxa"/>
            <w:vAlign w:val="center"/>
          </w:tcPr>
          <w:p w:rsidR="002D6155" w:rsidRPr="00587753" w:rsidRDefault="002D6155" w:rsidP="002D615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Х</w:t>
            </w:r>
          </w:p>
        </w:tc>
        <w:tc>
          <w:tcPr>
            <w:tcW w:w="872" w:type="dxa"/>
            <w:vAlign w:val="center"/>
          </w:tcPr>
          <w:p w:rsidR="002D6155" w:rsidRPr="00587753" w:rsidRDefault="00E37A23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5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2D6155" w:rsidRPr="00587753" w:rsidRDefault="00A815BD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0.0</w:t>
            </w:r>
          </w:p>
        </w:tc>
      </w:tr>
      <w:tr w:rsidR="002D6155" w:rsidRPr="00587753" w:rsidTr="009902D8">
        <w:tc>
          <w:tcPr>
            <w:tcW w:w="16026" w:type="dxa"/>
            <w:gridSpan w:val="18"/>
            <w:shd w:val="clear" w:color="auto" w:fill="FFFFFF" w:themeFill="background1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b/>
                <w:sz w:val="18"/>
                <w:szCs w:val="18"/>
                <w:u w:val="none"/>
              </w:rPr>
              <w:t>ЗДАНИЕ АДМИНИСТРАЦИИ</w:t>
            </w:r>
          </w:p>
        </w:tc>
      </w:tr>
      <w:tr w:rsidR="002D6155" w:rsidRPr="00587753" w:rsidTr="009902D8"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1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2D6155" w:rsidRPr="00587753" w:rsidRDefault="002D6155" w:rsidP="002D6155">
            <w:pPr>
              <w:pStyle w:val="af3"/>
              <w:ind w:left="-57" w:right="-57"/>
              <w:jc w:val="both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  <w:bCs/>
              </w:rPr>
              <w:t>Монтаж теплоотражающих конструкций за радиаторами отопления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6155" w:rsidRPr="00587753" w:rsidRDefault="002D6155" w:rsidP="002D615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6155" w:rsidRPr="00587753" w:rsidRDefault="004E0008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1</w:t>
            </w:r>
            <w:r w:rsidR="00D347D2">
              <w:rPr>
                <w:rFonts w:ascii="Arial" w:hAnsi="Arial" w:cs="Arial"/>
                <w:sz w:val="18"/>
                <w:szCs w:val="18"/>
                <w:u w:val="none"/>
              </w:rPr>
              <w:t>,0</w:t>
            </w: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:rsidR="002D6155" w:rsidRPr="00587753" w:rsidRDefault="00A815BD" w:rsidP="00A815BD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0.0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2D6155" w:rsidRPr="00587753" w:rsidRDefault="002D6155" w:rsidP="002D6155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Втч/м</w:t>
            </w:r>
            <w:r w:rsidRPr="00587753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</w:rPr>
              <w:t>/</w:t>
            </w:r>
          </w:p>
          <w:p w:rsidR="002D6155" w:rsidRPr="00587753" w:rsidRDefault="002D6155" w:rsidP="002D6155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ГСОП</w:t>
            </w:r>
          </w:p>
        </w:tc>
        <w:tc>
          <w:tcPr>
            <w:tcW w:w="850" w:type="dxa"/>
            <w:vAlign w:val="center"/>
          </w:tcPr>
          <w:p w:rsidR="002D6155" w:rsidRPr="00587753" w:rsidRDefault="00A815BD" w:rsidP="00A2602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8A1620" w:rsidRPr="00587753">
              <w:rPr>
                <w:rFonts w:ascii="Arial" w:hAnsi="Arial" w:cs="Arial"/>
                <w:sz w:val="18"/>
                <w:szCs w:val="18"/>
                <w:u w:val="none"/>
              </w:rPr>
              <w:t>,</w:t>
            </w:r>
            <w:r w:rsidR="00A26025"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</w:p>
        </w:tc>
        <w:tc>
          <w:tcPr>
            <w:tcW w:w="1276" w:type="dxa"/>
            <w:vAlign w:val="center"/>
          </w:tcPr>
          <w:p w:rsidR="002D6155" w:rsidRPr="00587753" w:rsidRDefault="002D6155" w:rsidP="002D615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854" w:type="dxa"/>
            <w:vAlign w:val="center"/>
          </w:tcPr>
          <w:p w:rsidR="002D6155" w:rsidRPr="00587753" w:rsidRDefault="00E37A23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2D6155" w:rsidRPr="00587753" w:rsidRDefault="00A815BD" w:rsidP="00A815BD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685459" w:rsidRPr="00587753">
              <w:rPr>
                <w:rFonts w:ascii="Arial" w:hAnsi="Arial" w:cs="Arial"/>
                <w:sz w:val="18"/>
                <w:szCs w:val="18"/>
                <w:u w:val="none"/>
              </w:rPr>
              <w:t>,</w:t>
            </w: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</w:p>
        </w:tc>
        <w:tc>
          <w:tcPr>
            <w:tcW w:w="853" w:type="dxa"/>
            <w:vAlign w:val="center"/>
          </w:tcPr>
          <w:p w:rsidR="002D6155" w:rsidRPr="00587753" w:rsidRDefault="002D6155" w:rsidP="002D6155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Втч/м</w:t>
            </w:r>
            <w:r w:rsidRPr="00587753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</w:rPr>
              <w:t>/</w:t>
            </w:r>
          </w:p>
          <w:p w:rsidR="002D6155" w:rsidRPr="00587753" w:rsidRDefault="002D6155" w:rsidP="002D6155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ГСОП</w:t>
            </w:r>
          </w:p>
        </w:tc>
        <w:tc>
          <w:tcPr>
            <w:tcW w:w="852" w:type="dxa"/>
            <w:vAlign w:val="center"/>
          </w:tcPr>
          <w:p w:rsidR="002D6155" w:rsidRPr="00587753" w:rsidRDefault="00A815BD" w:rsidP="00A815BD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1269" w:type="dxa"/>
            <w:vAlign w:val="center"/>
          </w:tcPr>
          <w:p w:rsidR="002D6155" w:rsidRPr="00587753" w:rsidRDefault="002D6155" w:rsidP="002D615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872" w:type="dxa"/>
            <w:vAlign w:val="center"/>
          </w:tcPr>
          <w:p w:rsidR="002D6155" w:rsidRPr="00587753" w:rsidRDefault="00E37A23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Pr="00587753" w:rsidRDefault="00A815BD" w:rsidP="00A815BD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685459" w:rsidRPr="00587753">
              <w:rPr>
                <w:rFonts w:ascii="Arial" w:hAnsi="Arial" w:cs="Arial"/>
                <w:sz w:val="18"/>
                <w:szCs w:val="18"/>
                <w:u w:val="none"/>
              </w:rPr>
              <w:t>,0</w:t>
            </w:r>
          </w:p>
        </w:tc>
        <w:tc>
          <w:tcPr>
            <w:tcW w:w="855" w:type="dxa"/>
            <w:vAlign w:val="center"/>
          </w:tcPr>
          <w:p w:rsidR="002D6155" w:rsidRPr="00587753" w:rsidRDefault="002D6155" w:rsidP="002D6155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Втч/м</w:t>
            </w:r>
            <w:r w:rsidRPr="00587753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</w:rPr>
              <w:t>/</w:t>
            </w:r>
          </w:p>
          <w:p w:rsidR="002D6155" w:rsidRPr="00587753" w:rsidRDefault="002D6155" w:rsidP="002D6155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ГСОП</w:t>
            </w:r>
          </w:p>
        </w:tc>
        <w:tc>
          <w:tcPr>
            <w:tcW w:w="858" w:type="dxa"/>
            <w:vAlign w:val="center"/>
          </w:tcPr>
          <w:p w:rsidR="002D6155" w:rsidRPr="00587753" w:rsidRDefault="00A815BD" w:rsidP="00A2602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0.0</w:t>
            </w:r>
          </w:p>
        </w:tc>
      </w:tr>
      <w:tr w:rsidR="00A26025" w:rsidRPr="00587753" w:rsidTr="009902D8">
        <w:trPr>
          <w:trHeight w:val="298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025" w:rsidRPr="00587753" w:rsidRDefault="00A26025" w:rsidP="005A3798">
            <w:pPr>
              <w:pStyle w:val="af3"/>
              <w:jc w:val="righ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Итого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6025" w:rsidRPr="00587753" w:rsidRDefault="009902D8" w:rsidP="00A2602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1</w:t>
            </w:r>
            <w:r w:rsidR="00A26025" w:rsidRPr="00587753">
              <w:rPr>
                <w:rFonts w:ascii="Arial" w:hAnsi="Arial" w:cs="Arial"/>
                <w:sz w:val="18"/>
                <w:szCs w:val="18"/>
                <w:u w:val="none"/>
              </w:rPr>
              <w:t>,0</w:t>
            </w: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:rsidR="00A26025" w:rsidRPr="00587753" w:rsidRDefault="00A26025" w:rsidP="00A2602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A26025" w:rsidRPr="00587753" w:rsidRDefault="00A26025" w:rsidP="00A2602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A26025" w:rsidRPr="00587753" w:rsidRDefault="0031481E" w:rsidP="00A2602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0.0</w:t>
            </w:r>
          </w:p>
        </w:tc>
        <w:tc>
          <w:tcPr>
            <w:tcW w:w="1276" w:type="dxa"/>
            <w:vAlign w:val="center"/>
          </w:tcPr>
          <w:p w:rsidR="00A26025" w:rsidRPr="00587753" w:rsidRDefault="00A26025" w:rsidP="00A2602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Х</w:t>
            </w:r>
          </w:p>
        </w:tc>
        <w:tc>
          <w:tcPr>
            <w:tcW w:w="854" w:type="dxa"/>
            <w:vAlign w:val="center"/>
          </w:tcPr>
          <w:p w:rsidR="00A26025" w:rsidRPr="00587753" w:rsidRDefault="00A26025" w:rsidP="00A2602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A26025" w:rsidRPr="00587753" w:rsidRDefault="00A26025" w:rsidP="00A2602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3" w:type="dxa"/>
            <w:vAlign w:val="center"/>
          </w:tcPr>
          <w:p w:rsidR="00A26025" w:rsidRPr="00587753" w:rsidRDefault="00A26025" w:rsidP="00A2602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A26025" w:rsidRPr="00587753" w:rsidRDefault="00A815BD" w:rsidP="00A2602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1269" w:type="dxa"/>
            <w:vAlign w:val="center"/>
          </w:tcPr>
          <w:p w:rsidR="00A26025" w:rsidRPr="00587753" w:rsidRDefault="00A26025" w:rsidP="00A2602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Х</w:t>
            </w:r>
          </w:p>
        </w:tc>
        <w:tc>
          <w:tcPr>
            <w:tcW w:w="872" w:type="dxa"/>
            <w:vAlign w:val="center"/>
          </w:tcPr>
          <w:p w:rsidR="00A26025" w:rsidRPr="00587753" w:rsidRDefault="00A26025" w:rsidP="00A2602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A26025" w:rsidRPr="00587753" w:rsidRDefault="00A26025" w:rsidP="00A2602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5" w:type="dxa"/>
            <w:vAlign w:val="center"/>
          </w:tcPr>
          <w:p w:rsidR="00A26025" w:rsidRPr="00587753" w:rsidRDefault="00A26025" w:rsidP="00A2602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A26025" w:rsidRPr="00587753" w:rsidRDefault="00A815BD" w:rsidP="00A815BD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0.0</w:t>
            </w:r>
          </w:p>
        </w:tc>
      </w:tr>
      <w:tr w:rsidR="002D6155" w:rsidRPr="00587753" w:rsidTr="009902D8"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155" w:rsidRPr="00587753" w:rsidRDefault="002D6155" w:rsidP="002D6155">
            <w:pPr>
              <w:pStyle w:val="af3"/>
              <w:ind w:left="-57" w:right="-57"/>
              <w:jc w:val="both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 xml:space="preserve">Промывка и опрессовка отопительной системы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155" w:rsidRPr="00587753" w:rsidRDefault="002D6155" w:rsidP="002D615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6155" w:rsidRPr="00587753" w:rsidRDefault="00E976B7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2D6155" w:rsidRPr="00587753">
              <w:rPr>
                <w:rFonts w:ascii="Arial" w:hAnsi="Arial" w:cs="Arial"/>
                <w:sz w:val="18"/>
                <w:szCs w:val="18"/>
                <w:u w:val="none"/>
              </w:rPr>
              <w:t>,0</w:t>
            </w: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:rsidR="002D6155" w:rsidRPr="00587753" w:rsidRDefault="002D6155" w:rsidP="00E976B7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</w:t>
            </w:r>
            <w:r w:rsidR="00E976B7"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2D6155" w:rsidRPr="00587753" w:rsidRDefault="002D6155" w:rsidP="002D6155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Втч/м</w:t>
            </w:r>
            <w:r w:rsidRPr="00587753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</w:rPr>
              <w:t>/</w:t>
            </w:r>
          </w:p>
          <w:p w:rsidR="002D6155" w:rsidRPr="00587753" w:rsidRDefault="002D6155" w:rsidP="002D6155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ГСОП</w:t>
            </w:r>
          </w:p>
        </w:tc>
        <w:tc>
          <w:tcPr>
            <w:tcW w:w="850" w:type="dxa"/>
            <w:vAlign w:val="center"/>
          </w:tcPr>
          <w:p w:rsidR="002D6155" w:rsidRPr="00587753" w:rsidRDefault="00E976B7" w:rsidP="00E976B7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0.0</w:t>
            </w:r>
          </w:p>
        </w:tc>
        <w:tc>
          <w:tcPr>
            <w:tcW w:w="1276" w:type="dxa"/>
            <w:vAlign w:val="center"/>
          </w:tcPr>
          <w:p w:rsidR="002D6155" w:rsidRPr="00587753" w:rsidRDefault="002D6155" w:rsidP="002D615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854" w:type="dxa"/>
            <w:vAlign w:val="center"/>
          </w:tcPr>
          <w:p w:rsidR="002D6155" w:rsidRPr="00587753" w:rsidRDefault="00E37A23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2D6155" w:rsidRPr="00587753" w:rsidRDefault="005E0BCE" w:rsidP="00E976B7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</w:t>
            </w:r>
            <w:r w:rsidR="00E976B7"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</w:p>
        </w:tc>
        <w:tc>
          <w:tcPr>
            <w:tcW w:w="853" w:type="dxa"/>
            <w:vAlign w:val="center"/>
          </w:tcPr>
          <w:p w:rsidR="002D6155" w:rsidRPr="00587753" w:rsidRDefault="002D6155" w:rsidP="002D6155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Втч/м</w:t>
            </w:r>
            <w:r w:rsidRPr="00587753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</w:rPr>
              <w:t>/</w:t>
            </w:r>
          </w:p>
          <w:p w:rsidR="002D6155" w:rsidRPr="00587753" w:rsidRDefault="002D6155" w:rsidP="002D6155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ГСОП</w:t>
            </w:r>
          </w:p>
        </w:tc>
        <w:tc>
          <w:tcPr>
            <w:tcW w:w="852" w:type="dxa"/>
            <w:vAlign w:val="center"/>
          </w:tcPr>
          <w:p w:rsidR="002D6155" w:rsidRPr="00587753" w:rsidRDefault="00E162AE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0.0</w:t>
            </w:r>
          </w:p>
        </w:tc>
        <w:tc>
          <w:tcPr>
            <w:tcW w:w="1269" w:type="dxa"/>
            <w:vAlign w:val="center"/>
          </w:tcPr>
          <w:p w:rsidR="002D6155" w:rsidRPr="00587753" w:rsidRDefault="002D6155" w:rsidP="002D615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872" w:type="dxa"/>
            <w:vAlign w:val="center"/>
          </w:tcPr>
          <w:p w:rsidR="002D6155" w:rsidRPr="00587753" w:rsidRDefault="005E0BCE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Pr="00587753" w:rsidRDefault="00E976B7" w:rsidP="00E976B7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55" w:type="dxa"/>
            <w:vAlign w:val="center"/>
          </w:tcPr>
          <w:p w:rsidR="002D6155" w:rsidRPr="00587753" w:rsidRDefault="002D6155" w:rsidP="002D6155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Втч/м</w:t>
            </w:r>
            <w:r w:rsidRPr="00587753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</w:rPr>
              <w:t>/</w:t>
            </w:r>
          </w:p>
          <w:p w:rsidR="002D6155" w:rsidRPr="00587753" w:rsidRDefault="002D6155" w:rsidP="002D6155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ГСОП</w:t>
            </w:r>
          </w:p>
        </w:tc>
        <w:tc>
          <w:tcPr>
            <w:tcW w:w="858" w:type="dxa"/>
            <w:vAlign w:val="center"/>
          </w:tcPr>
          <w:p w:rsidR="002D6155" w:rsidRPr="00587753" w:rsidRDefault="00E976B7" w:rsidP="00E976B7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0.0</w:t>
            </w:r>
          </w:p>
        </w:tc>
      </w:tr>
      <w:tr w:rsidR="005A3798" w:rsidRPr="00587753" w:rsidTr="009902D8">
        <w:trPr>
          <w:trHeight w:val="312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798" w:rsidRPr="00587753" w:rsidRDefault="005A3798" w:rsidP="005A3798">
            <w:pPr>
              <w:pStyle w:val="af3"/>
              <w:jc w:val="righ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Итого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A3798" w:rsidRPr="00587753" w:rsidRDefault="00E976B7" w:rsidP="005A379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5A3798" w:rsidRPr="00587753">
              <w:rPr>
                <w:rFonts w:ascii="Arial" w:hAnsi="Arial" w:cs="Arial"/>
                <w:sz w:val="18"/>
                <w:szCs w:val="18"/>
                <w:u w:val="none"/>
              </w:rPr>
              <w:t>,0</w:t>
            </w: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:rsidR="005A3798" w:rsidRPr="00587753" w:rsidRDefault="005A3798" w:rsidP="005A379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5A3798" w:rsidRPr="00587753" w:rsidRDefault="005A3798" w:rsidP="005A379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5A3798" w:rsidRPr="00587753" w:rsidRDefault="00E976B7" w:rsidP="005A379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0.0</w:t>
            </w:r>
          </w:p>
        </w:tc>
        <w:tc>
          <w:tcPr>
            <w:tcW w:w="1276" w:type="dxa"/>
            <w:vAlign w:val="center"/>
          </w:tcPr>
          <w:p w:rsidR="005A3798" w:rsidRPr="00587753" w:rsidRDefault="005A3798" w:rsidP="005A3798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Х</w:t>
            </w:r>
          </w:p>
        </w:tc>
        <w:tc>
          <w:tcPr>
            <w:tcW w:w="854" w:type="dxa"/>
            <w:vAlign w:val="center"/>
          </w:tcPr>
          <w:p w:rsidR="005A3798" w:rsidRPr="00587753" w:rsidRDefault="005A3798" w:rsidP="005A379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5A3798" w:rsidRPr="00587753" w:rsidRDefault="005A3798" w:rsidP="005A379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3" w:type="dxa"/>
            <w:vAlign w:val="center"/>
          </w:tcPr>
          <w:p w:rsidR="005A3798" w:rsidRPr="00587753" w:rsidRDefault="005A3798" w:rsidP="005A379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5A3798" w:rsidRPr="00587753" w:rsidRDefault="00E976B7" w:rsidP="005A379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0.0</w:t>
            </w:r>
          </w:p>
        </w:tc>
        <w:tc>
          <w:tcPr>
            <w:tcW w:w="1269" w:type="dxa"/>
            <w:vAlign w:val="center"/>
          </w:tcPr>
          <w:p w:rsidR="005A3798" w:rsidRPr="00587753" w:rsidRDefault="005A3798" w:rsidP="005A3798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Х</w:t>
            </w:r>
          </w:p>
        </w:tc>
        <w:tc>
          <w:tcPr>
            <w:tcW w:w="872" w:type="dxa"/>
            <w:vAlign w:val="center"/>
          </w:tcPr>
          <w:p w:rsidR="005A3798" w:rsidRPr="00587753" w:rsidRDefault="005A3798" w:rsidP="005A379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5A3798" w:rsidRPr="00587753" w:rsidRDefault="005A3798" w:rsidP="005A379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5" w:type="dxa"/>
            <w:vAlign w:val="center"/>
          </w:tcPr>
          <w:p w:rsidR="005A3798" w:rsidRPr="00587753" w:rsidRDefault="005A3798" w:rsidP="005A379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5A3798" w:rsidRPr="00587753" w:rsidRDefault="00E976B7" w:rsidP="005A379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0.0</w:t>
            </w:r>
          </w:p>
        </w:tc>
      </w:tr>
      <w:tr w:rsidR="00920121" w:rsidRPr="00587753" w:rsidTr="009902D8"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121" w:rsidRPr="00587753" w:rsidRDefault="00920121" w:rsidP="00920121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920121" w:rsidRPr="00587753" w:rsidRDefault="00BB245C" w:rsidP="00920121">
            <w:pPr>
              <w:pStyle w:val="20"/>
              <w:spacing w:after="0"/>
              <w:ind w:left="-57" w:right="-57"/>
              <w:jc w:val="both"/>
              <w:rPr>
                <w:rFonts w:ascii="Arial" w:hAnsi="Arial" w:cs="Arial"/>
                <w:bCs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bCs/>
                <w:sz w:val="18"/>
                <w:szCs w:val="18"/>
                <w:u w:val="none"/>
              </w:rPr>
              <w:t xml:space="preserve"> Утепление дверных проёмов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121" w:rsidRPr="00587753" w:rsidRDefault="00920121" w:rsidP="00920121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затраты не предусматриваются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0121" w:rsidRPr="00587753" w:rsidRDefault="00D347D2" w:rsidP="00920121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2,0</w:t>
            </w: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:rsidR="00920121" w:rsidRPr="00587753" w:rsidRDefault="00920121" w:rsidP="00920121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920121" w:rsidRPr="00587753" w:rsidRDefault="00920121" w:rsidP="00920121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850" w:type="dxa"/>
            <w:vAlign w:val="center"/>
          </w:tcPr>
          <w:p w:rsidR="00920121" w:rsidRPr="00587753" w:rsidRDefault="00920121" w:rsidP="00920121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1276" w:type="dxa"/>
            <w:vAlign w:val="center"/>
          </w:tcPr>
          <w:p w:rsidR="00920121" w:rsidRPr="00587753" w:rsidRDefault="00920121" w:rsidP="00920121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затраты не предусматриваются</w:t>
            </w:r>
          </w:p>
        </w:tc>
        <w:tc>
          <w:tcPr>
            <w:tcW w:w="854" w:type="dxa"/>
            <w:vAlign w:val="center"/>
          </w:tcPr>
          <w:p w:rsidR="00920121" w:rsidRPr="00587753" w:rsidRDefault="00920121" w:rsidP="00920121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920121" w:rsidRPr="00587753" w:rsidRDefault="00920121" w:rsidP="00920121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853" w:type="dxa"/>
            <w:vAlign w:val="center"/>
          </w:tcPr>
          <w:p w:rsidR="00920121" w:rsidRPr="00587753" w:rsidRDefault="00920121" w:rsidP="00920121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852" w:type="dxa"/>
            <w:vAlign w:val="center"/>
          </w:tcPr>
          <w:p w:rsidR="00920121" w:rsidRPr="00587753" w:rsidRDefault="00920121" w:rsidP="00920121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1269" w:type="dxa"/>
            <w:vAlign w:val="center"/>
          </w:tcPr>
          <w:p w:rsidR="00920121" w:rsidRPr="00587753" w:rsidRDefault="00920121" w:rsidP="00920121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872" w:type="dxa"/>
            <w:vAlign w:val="center"/>
          </w:tcPr>
          <w:p w:rsidR="00920121" w:rsidRPr="00587753" w:rsidRDefault="00920121" w:rsidP="00920121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920121" w:rsidRPr="00587753" w:rsidRDefault="00BD0716" w:rsidP="00BD0716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</w:p>
        </w:tc>
        <w:tc>
          <w:tcPr>
            <w:tcW w:w="855" w:type="dxa"/>
            <w:vAlign w:val="center"/>
          </w:tcPr>
          <w:p w:rsidR="00920121" w:rsidRPr="00587753" w:rsidRDefault="00920121" w:rsidP="00920121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Втч/м</w:t>
            </w:r>
            <w:r w:rsidRPr="00587753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</w:rPr>
              <w:t>/</w:t>
            </w:r>
          </w:p>
          <w:p w:rsidR="00920121" w:rsidRPr="00587753" w:rsidRDefault="00920121" w:rsidP="00920121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ГСОП</w:t>
            </w:r>
          </w:p>
        </w:tc>
        <w:tc>
          <w:tcPr>
            <w:tcW w:w="858" w:type="dxa"/>
            <w:vAlign w:val="center"/>
          </w:tcPr>
          <w:p w:rsidR="00920121" w:rsidRPr="00587753" w:rsidRDefault="00E976B7" w:rsidP="00920121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0.0</w:t>
            </w:r>
          </w:p>
        </w:tc>
      </w:tr>
      <w:tr w:rsidR="002D6155" w:rsidRPr="00587753" w:rsidTr="009902D8">
        <w:trPr>
          <w:trHeight w:val="312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155" w:rsidRPr="00587753" w:rsidRDefault="002D6155" w:rsidP="005A3798">
            <w:pPr>
              <w:pStyle w:val="af3"/>
              <w:jc w:val="righ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Итого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D6155" w:rsidRPr="00587753" w:rsidRDefault="009902D8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  <w:r w:rsidR="00920121" w:rsidRPr="00587753">
              <w:rPr>
                <w:rFonts w:ascii="Arial" w:hAnsi="Arial" w:cs="Arial"/>
                <w:sz w:val="18"/>
                <w:szCs w:val="18"/>
                <w:u w:val="none"/>
              </w:rPr>
              <w:t>,0</w:t>
            </w: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2D6155" w:rsidRPr="00587753" w:rsidRDefault="00920121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1276" w:type="dxa"/>
            <w:vAlign w:val="center"/>
          </w:tcPr>
          <w:p w:rsidR="002D6155" w:rsidRPr="00587753" w:rsidRDefault="002D6155" w:rsidP="002D615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Х</w:t>
            </w:r>
          </w:p>
        </w:tc>
        <w:tc>
          <w:tcPr>
            <w:tcW w:w="854" w:type="dxa"/>
            <w:vAlign w:val="center"/>
          </w:tcPr>
          <w:p w:rsidR="002D6155" w:rsidRPr="00587753" w:rsidRDefault="00920121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3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2D6155" w:rsidRPr="00587753" w:rsidRDefault="00920121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1269" w:type="dxa"/>
            <w:vAlign w:val="center"/>
          </w:tcPr>
          <w:p w:rsidR="002D6155" w:rsidRPr="00587753" w:rsidRDefault="002D6155" w:rsidP="002D615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Х</w:t>
            </w:r>
          </w:p>
        </w:tc>
        <w:tc>
          <w:tcPr>
            <w:tcW w:w="872" w:type="dxa"/>
            <w:vAlign w:val="center"/>
          </w:tcPr>
          <w:p w:rsidR="002D6155" w:rsidRPr="00587753" w:rsidRDefault="00920121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5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2D6155" w:rsidRPr="00587753" w:rsidRDefault="00E976B7" w:rsidP="00E976B7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</w:tr>
      <w:tr w:rsidR="002D6155" w:rsidRPr="00587753" w:rsidTr="009902D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55" w:rsidRPr="00587753" w:rsidRDefault="002D6155" w:rsidP="002D6155">
            <w:pPr>
              <w:pStyle w:val="af3"/>
              <w:ind w:left="-57" w:right="-57"/>
              <w:jc w:val="both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Применение на практике навыков энергосбережения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55" w:rsidRPr="00587753" w:rsidRDefault="002D6155" w:rsidP="002D615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6155" w:rsidRPr="00587753" w:rsidRDefault="00415B99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:rsidR="002D6155" w:rsidRPr="00587753" w:rsidRDefault="002D6155" w:rsidP="00E37A23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E162AE" w:rsidRPr="00587753">
              <w:rPr>
                <w:rFonts w:ascii="Arial" w:hAnsi="Arial" w:cs="Arial"/>
                <w:sz w:val="18"/>
                <w:szCs w:val="18"/>
                <w:u w:val="none"/>
              </w:rPr>
              <w:t>.42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кВт/м</w:t>
            </w:r>
            <w:r w:rsidRPr="00587753">
              <w:rPr>
                <w:rFonts w:ascii="Arial" w:hAnsi="Arial" w:cs="Arial"/>
                <w:sz w:val="18"/>
                <w:szCs w:val="18"/>
                <w:u w:val="none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2D6155" w:rsidRPr="00587753" w:rsidRDefault="00E37A23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</w:t>
            </w:r>
            <w:r w:rsidR="0031481E"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E162AE" w:rsidRPr="00587753">
              <w:rPr>
                <w:rFonts w:ascii="Arial" w:hAnsi="Arial" w:cs="Arial"/>
                <w:sz w:val="18"/>
                <w:szCs w:val="18"/>
                <w:u w:val="none"/>
              </w:rPr>
              <w:t>407</w:t>
            </w:r>
          </w:p>
        </w:tc>
        <w:tc>
          <w:tcPr>
            <w:tcW w:w="1276" w:type="dxa"/>
            <w:vAlign w:val="center"/>
          </w:tcPr>
          <w:p w:rsidR="002D6155" w:rsidRPr="00587753" w:rsidRDefault="002D6155" w:rsidP="002D615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854" w:type="dxa"/>
            <w:vAlign w:val="center"/>
          </w:tcPr>
          <w:p w:rsidR="002D6155" w:rsidRPr="00587753" w:rsidRDefault="00415B99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2D6155" w:rsidRPr="00587753" w:rsidRDefault="002D6155" w:rsidP="00E162AE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</w:t>
            </w:r>
            <w:r w:rsidR="0031481E"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E162AE" w:rsidRPr="00587753"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  <w:tc>
          <w:tcPr>
            <w:tcW w:w="853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кВт/м</w:t>
            </w:r>
            <w:r w:rsidRPr="00587753">
              <w:rPr>
                <w:rFonts w:ascii="Arial" w:hAnsi="Arial" w:cs="Arial"/>
                <w:sz w:val="18"/>
                <w:szCs w:val="18"/>
                <w:u w:val="none"/>
                <w:vertAlign w:val="superscript"/>
              </w:rPr>
              <w:t>2</w:t>
            </w:r>
          </w:p>
        </w:tc>
        <w:tc>
          <w:tcPr>
            <w:tcW w:w="852" w:type="dxa"/>
            <w:vAlign w:val="center"/>
          </w:tcPr>
          <w:p w:rsidR="002D6155" w:rsidRPr="00587753" w:rsidRDefault="00415B99" w:rsidP="00415B99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</w:t>
            </w:r>
            <w:r w:rsidR="0031481E"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E162AE" w:rsidRPr="00587753">
              <w:rPr>
                <w:rFonts w:ascii="Arial" w:hAnsi="Arial" w:cs="Arial"/>
                <w:sz w:val="18"/>
                <w:szCs w:val="18"/>
                <w:u w:val="none"/>
              </w:rPr>
              <w:t>40</w:t>
            </w:r>
          </w:p>
        </w:tc>
        <w:tc>
          <w:tcPr>
            <w:tcW w:w="1269" w:type="dxa"/>
            <w:vAlign w:val="center"/>
          </w:tcPr>
          <w:p w:rsidR="002D6155" w:rsidRPr="00587753" w:rsidRDefault="002D6155" w:rsidP="002D615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872" w:type="dxa"/>
            <w:vAlign w:val="center"/>
          </w:tcPr>
          <w:p w:rsidR="002D6155" w:rsidRPr="00587753" w:rsidRDefault="00415B99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Pr="00587753" w:rsidRDefault="002D6155" w:rsidP="00415B99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</w:t>
            </w:r>
            <w:r w:rsidR="0031481E"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415B99" w:rsidRPr="00587753"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  <w:tc>
          <w:tcPr>
            <w:tcW w:w="855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кВт/м</w:t>
            </w:r>
            <w:r w:rsidRPr="00587753">
              <w:rPr>
                <w:rFonts w:ascii="Arial" w:hAnsi="Arial" w:cs="Arial"/>
                <w:sz w:val="18"/>
                <w:szCs w:val="18"/>
                <w:u w:val="none"/>
                <w:vertAlign w:val="superscript"/>
              </w:rPr>
              <w:t>2</w:t>
            </w:r>
          </w:p>
        </w:tc>
        <w:tc>
          <w:tcPr>
            <w:tcW w:w="858" w:type="dxa"/>
            <w:vAlign w:val="center"/>
          </w:tcPr>
          <w:p w:rsidR="00823647" w:rsidRPr="00587753" w:rsidRDefault="00E162AE" w:rsidP="00E162AE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</w:t>
            </w:r>
            <w:r w:rsidR="0031481E"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388</w:t>
            </w:r>
            <w:r w:rsidR="00823647" w:rsidRPr="00587753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</w:tc>
      </w:tr>
      <w:tr w:rsidR="002D6155" w:rsidRPr="00587753" w:rsidTr="005A3798">
        <w:trPr>
          <w:trHeight w:val="312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6155" w:rsidRPr="00587753" w:rsidRDefault="002D6155" w:rsidP="005A3798">
            <w:pPr>
              <w:pStyle w:val="af3"/>
              <w:jc w:val="righ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Итого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D6155" w:rsidRPr="00587753" w:rsidRDefault="00415B99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698" w:type="dxa"/>
            <w:vAlign w:val="center"/>
          </w:tcPr>
          <w:p w:rsidR="002D6155" w:rsidRPr="00587753" w:rsidRDefault="0031481E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37.8</w:t>
            </w:r>
          </w:p>
        </w:tc>
        <w:tc>
          <w:tcPr>
            <w:tcW w:w="861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2D6155" w:rsidRPr="00587753" w:rsidRDefault="0031481E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0.366</w:t>
            </w:r>
          </w:p>
        </w:tc>
        <w:tc>
          <w:tcPr>
            <w:tcW w:w="1276" w:type="dxa"/>
            <w:vAlign w:val="center"/>
          </w:tcPr>
          <w:p w:rsidR="002D6155" w:rsidRPr="00587753" w:rsidRDefault="002D6155" w:rsidP="002D615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Х</w:t>
            </w:r>
          </w:p>
        </w:tc>
        <w:tc>
          <w:tcPr>
            <w:tcW w:w="854" w:type="dxa"/>
            <w:vAlign w:val="center"/>
          </w:tcPr>
          <w:p w:rsidR="002D6155" w:rsidRPr="00587753" w:rsidRDefault="00415B99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2D6155" w:rsidRPr="00587753" w:rsidRDefault="0031481E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36.0</w:t>
            </w:r>
          </w:p>
        </w:tc>
        <w:tc>
          <w:tcPr>
            <w:tcW w:w="853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2D6155" w:rsidRPr="00587753" w:rsidRDefault="0031481E" w:rsidP="00415B99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0.360</w:t>
            </w:r>
          </w:p>
        </w:tc>
        <w:tc>
          <w:tcPr>
            <w:tcW w:w="1269" w:type="dxa"/>
            <w:vAlign w:val="center"/>
          </w:tcPr>
          <w:p w:rsidR="002D6155" w:rsidRPr="00587753" w:rsidRDefault="002D6155" w:rsidP="002D615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Х</w:t>
            </w:r>
          </w:p>
        </w:tc>
        <w:tc>
          <w:tcPr>
            <w:tcW w:w="872" w:type="dxa"/>
            <w:vAlign w:val="center"/>
          </w:tcPr>
          <w:p w:rsidR="002D6155" w:rsidRPr="00587753" w:rsidRDefault="00415B99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Pr="00587753" w:rsidRDefault="0031481E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36.0</w:t>
            </w:r>
          </w:p>
        </w:tc>
        <w:tc>
          <w:tcPr>
            <w:tcW w:w="855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2D6155" w:rsidRPr="00587753" w:rsidRDefault="00D347D2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31481E" w:rsidRPr="00587753"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  <w:r w:rsidR="003727CF" w:rsidRPr="00587753">
              <w:rPr>
                <w:rFonts w:ascii="Arial" w:hAnsi="Arial" w:cs="Arial"/>
                <w:sz w:val="18"/>
                <w:szCs w:val="18"/>
                <w:u w:val="none"/>
              </w:rPr>
              <w:t>49</w:t>
            </w:r>
          </w:p>
        </w:tc>
      </w:tr>
      <w:tr w:rsidR="002D6155" w:rsidRPr="00587753" w:rsidTr="00985610">
        <w:tc>
          <w:tcPr>
            <w:tcW w:w="16026" w:type="dxa"/>
            <w:gridSpan w:val="18"/>
            <w:vAlign w:val="center"/>
          </w:tcPr>
          <w:p w:rsidR="002D6155" w:rsidRPr="00587753" w:rsidRDefault="003E6E5B" w:rsidP="00587753">
            <w:pPr>
              <w:pStyle w:val="20"/>
              <w:spacing w:after="0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ВОДОБАШНЯ  </w:t>
            </w:r>
            <w:r w:rsidR="00587753">
              <w:rPr>
                <w:rFonts w:ascii="Arial" w:hAnsi="Arial" w:cs="Arial"/>
                <w:b/>
                <w:sz w:val="18"/>
                <w:szCs w:val="18"/>
                <w:u w:val="none"/>
              </w:rPr>
              <w:t>№1</w:t>
            </w:r>
          </w:p>
        </w:tc>
      </w:tr>
      <w:tr w:rsidR="002D6155" w:rsidRPr="00587753" w:rsidTr="005A3798"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1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2D6155" w:rsidRPr="00587753" w:rsidRDefault="002D6155" w:rsidP="002D6155">
            <w:pPr>
              <w:pStyle w:val="20"/>
              <w:spacing w:after="0"/>
              <w:ind w:left="-57" w:right="-57"/>
              <w:jc w:val="both"/>
              <w:rPr>
                <w:rFonts w:ascii="Arial" w:hAnsi="Arial" w:cs="Arial"/>
                <w:bCs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bCs/>
                <w:sz w:val="18"/>
                <w:szCs w:val="18"/>
                <w:u w:val="none"/>
              </w:rPr>
              <w:t>Поверка прибора учета горячей воды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6155" w:rsidRPr="00587753" w:rsidRDefault="002D6155" w:rsidP="002D615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D6155" w:rsidRPr="00587753" w:rsidRDefault="00685459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698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</w:p>
        </w:tc>
        <w:tc>
          <w:tcPr>
            <w:tcW w:w="861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м</w:t>
            </w:r>
            <w:r w:rsidRPr="00587753">
              <w:rPr>
                <w:rFonts w:ascii="Arial" w:hAnsi="Arial" w:cs="Arial"/>
                <w:sz w:val="18"/>
                <w:szCs w:val="18"/>
                <w:u w:val="none"/>
                <w:vertAlign w:val="superscript"/>
              </w:rPr>
              <w:t>3</w:t>
            </w: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/чел</w:t>
            </w:r>
          </w:p>
        </w:tc>
        <w:tc>
          <w:tcPr>
            <w:tcW w:w="850" w:type="dxa"/>
            <w:vAlign w:val="center"/>
          </w:tcPr>
          <w:p w:rsidR="002D6155" w:rsidRPr="00587753" w:rsidRDefault="00685459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1276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местный бюджет</w:t>
            </w:r>
          </w:p>
        </w:tc>
        <w:tc>
          <w:tcPr>
            <w:tcW w:w="854" w:type="dxa"/>
            <w:vAlign w:val="center"/>
          </w:tcPr>
          <w:p w:rsidR="002D6155" w:rsidRPr="00587753" w:rsidRDefault="006C5647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2D6155" w:rsidRPr="00587753">
              <w:rPr>
                <w:rFonts w:ascii="Arial" w:hAnsi="Arial" w:cs="Arial"/>
                <w:sz w:val="18"/>
                <w:szCs w:val="18"/>
                <w:u w:val="none"/>
              </w:rPr>
              <w:t>,0</w:t>
            </w:r>
          </w:p>
        </w:tc>
        <w:tc>
          <w:tcPr>
            <w:tcW w:w="708" w:type="dxa"/>
            <w:vAlign w:val="center"/>
          </w:tcPr>
          <w:p w:rsidR="002D6155" w:rsidRPr="00587753" w:rsidRDefault="002D6155" w:rsidP="006C5647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53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м</w:t>
            </w:r>
            <w:r w:rsidRPr="00587753">
              <w:rPr>
                <w:rFonts w:ascii="Arial" w:hAnsi="Arial" w:cs="Arial"/>
                <w:sz w:val="18"/>
                <w:szCs w:val="18"/>
                <w:u w:val="none"/>
                <w:vertAlign w:val="superscript"/>
              </w:rPr>
              <w:t>3</w:t>
            </w: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/чел</w:t>
            </w:r>
          </w:p>
        </w:tc>
        <w:tc>
          <w:tcPr>
            <w:tcW w:w="852" w:type="dxa"/>
            <w:vAlign w:val="center"/>
          </w:tcPr>
          <w:p w:rsidR="002D6155" w:rsidRPr="00587753" w:rsidRDefault="002D6155" w:rsidP="006C5647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</w:t>
            </w:r>
            <w:r w:rsidR="006C5647"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</w:p>
        </w:tc>
        <w:tc>
          <w:tcPr>
            <w:tcW w:w="1269" w:type="dxa"/>
            <w:vAlign w:val="center"/>
          </w:tcPr>
          <w:p w:rsidR="002D6155" w:rsidRPr="00587753" w:rsidRDefault="002D6155" w:rsidP="002D615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872" w:type="dxa"/>
            <w:vAlign w:val="center"/>
          </w:tcPr>
          <w:p w:rsidR="002D6155" w:rsidRPr="00587753" w:rsidRDefault="00685459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Pr="00587753" w:rsidRDefault="005C592E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---</w:t>
            </w:r>
          </w:p>
        </w:tc>
        <w:tc>
          <w:tcPr>
            <w:tcW w:w="855" w:type="dxa"/>
            <w:vAlign w:val="center"/>
          </w:tcPr>
          <w:p w:rsidR="002D6155" w:rsidRPr="00587753" w:rsidRDefault="005C592E" w:rsidP="002D6155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---</w:t>
            </w:r>
          </w:p>
        </w:tc>
        <w:tc>
          <w:tcPr>
            <w:tcW w:w="858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</w:tr>
      <w:tr w:rsidR="002D6155" w:rsidRPr="00587753" w:rsidTr="005A3798">
        <w:trPr>
          <w:trHeight w:val="340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155" w:rsidRPr="00587753" w:rsidRDefault="002D6155" w:rsidP="005A3798">
            <w:pPr>
              <w:pStyle w:val="af3"/>
              <w:jc w:val="righ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Итого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D6155" w:rsidRPr="00587753" w:rsidRDefault="00685459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698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61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2D6155" w:rsidRPr="00587753" w:rsidRDefault="00685459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1276" w:type="dxa"/>
            <w:vAlign w:val="center"/>
          </w:tcPr>
          <w:p w:rsidR="002D6155" w:rsidRPr="00587753" w:rsidRDefault="002D6155" w:rsidP="002D615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Х</w:t>
            </w:r>
          </w:p>
        </w:tc>
        <w:tc>
          <w:tcPr>
            <w:tcW w:w="854" w:type="dxa"/>
            <w:vAlign w:val="center"/>
          </w:tcPr>
          <w:p w:rsidR="002D6155" w:rsidRPr="00587753" w:rsidRDefault="00CB534C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685459" w:rsidRPr="00587753">
              <w:rPr>
                <w:rFonts w:ascii="Arial" w:hAnsi="Arial" w:cs="Arial"/>
                <w:sz w:val="18"/>
                <w:szCs w:val="18"/>
                <w:u w:val="none"/>
              </w:rPr>
              <w:t>,0</w:t>
            </w:r>
          </w:p>
        </w:tc>
        <w:tc>
          <w:tcPr>
            <w:tcW w:w="708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3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2D6155" w:rsidRPr="00587753" w:rsidRDefault="00685459" w:rsidP="006C5647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</w:t>
            </w:r>
            <w:r w:rsidR="006C5647"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</w:p>
        </w:tc>
        <w:tc>
          <w:tcPr>
            <w:tcW w:w="1269" w:type="dxa"/>
            <w:vAlign w:val="center"/>
          </w:tcPr>
          <w:p w:rsidR="002D6155" w:rsidRPr="00587753" w:rsidRDefault="002D6155" w:rsidP="002D615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Х</w:t>
            </w:r>
          </w:p>
        </w:tc>
        <w:tc>
          <w:tcPr>
            <w:tcW w:w="872" w:type="dxa"/>
            <w:vAlign w:val="center"/>
          </w:tcPr>
          <w:p w:rsidR="002D6155" w:rsidRPr="00587753" w:rsidRDefault="00685459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5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2D6155" w:rsidRPr="00587753" w:rsidRDefault="00685459" w:rsidP="006C5647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</w:t>
            </w:r>
            <w:r w:rsidR="006C5647"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</w:p>
        </w:tc>
      </w:tr>
      <w:tr w:rsidR="00685459" w:rsidRPr="00587753" w:rsidTr="005A3798"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9" w:rsidRPr="00587753" w:rsidRDefault="00685459" w:rsidP="00685459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685459" w:rsidRPr="00587753" w:rsidRDefault="00685459" w:rsidP="00685459">
            <w:pPr>
              <w:pStyle w:val="20"/>
              <w:spacing w:after="0"/>
              <w:ind w:left="-57" w:right="-57"/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Утепление входной группы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9" w:rsidRPr="00587753" w:rsidRDefault="00685459" w:rsidP="00685459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85459" w:rsidRPr="00587753" w:rsidRDefault="00823647" w:rsidP="00685459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  <w:r w:rsidR="00685459" w:rsidRPr="00587753">
              <w:rPr>
                <w:rFonts w:ascii="Arial" w:hAnsi="Arial" w:cs="Arial"/>
                <w:sz w:val="18"/>
                <w:szCs w:val="18"/>
                <w:u w:val="none"/>
              </w:rPr>
              <w:t>,0</w:t>
            </w:r>
          </w:p>
        </w:tc>
        <w:tc>
          <w:tcPr>
            <w:tcW w:w="698" w:type="dxa"/>
            <w:vAlign w:val="center"/>
          </w:tcPr>
          <w:p w:rsidR="00685459" w:rsidRPr="00587753" w:rsidRDefault="00685459" w:rsidP="00685459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61" w:type="dxa"/>
            <w:vAlign w:val="center"/>
          </w:tcPr>
          <w:p w:rsidR="00685459" w:rsidRPr="00587753" w:rsidRDefault="00685459" w:rsidP="00685459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Втч/м</w:t>
            </w:r>
            <w:r w:rsidRPr="00587753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</w:rPr>
              <w:t>/</w:t>
            </w:r>
          </w:p>
          <w:p w:rsidR="00685459" w:rsidRPr="00587753" w:rsidRDefault="00685459" w:rsidP="00685459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ГСОП</w:t>
            </w:r>
          </w:p>
        </w:tc>
        <w:tc>
          <w:tcPr>
            <w:tcW w:w="850" w:type="dxa"/>
            <w:vAlign w:val="center"/>
          </w:tcPr>
          <w:p w:rsidR="00685459" w:rsidRPr="00587753" w:rsidRDefault="00685459" w:rsidP="00685459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1276" w:type="dxa"/>
            <w:vAlign w:val="center"/>
          </w:tcPr>
          <w:p w:rsidR="00685459" w:rsidRPr="00587753" w:rsidRDefault="00685459" w:rsidP="00685459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854" w:type="dxa"/>
            <w:vAlign w:val="center"/>
          </w:tcPr>
          <w:p w:rsidR="00685459" w:rsidRPr="00587753" w:rsidRDefault="00685459" w:rsidP="00685459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685459" w:rsidRPr="00587753" w:rsidRDefault="00685459" w:rsidP="00685459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53" w:type="dxa"/>
            <w:vAlign w:val="center"/>
          </w:tcPr>
          <w:p w:rsidR="00685459" w:rsidRPr="00587753" w:rsidRDefault="00685459" w:rsidP="00685459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Втч/м</w:t>
            </w:r>
            <w:r w:rsidRPr="00587753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</w:rPr>
              <w:t>/</w:t>
            </w:r>
          </w:p>
          <w:p w:rsidR="00685459" w:rsidRPr="00587753" w:rsidRDefault="00685459" w:rsidP="00685459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ГСОП</w:t>
            </w:r>
          </w:p>
        </w:tc>
        <w:tc>
          <w:tcPr>
            <w:tcW w:w="852" w:type="dxa"/>
            <w:vAlign w:val="center"/>
          </w:tcPr>
          <w:p w:rsidR="00685459" w:rsidRPr="00587753" w:rsidRDefault="00685459" w:rsidP="00685459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1269" w:type="dxa"/>
            <w:vAlign w:val="center"/>
          </w:tcPr>
          <w:p w:rsidR="00685459" w:rsidRPr="00587753" w:rsidRDefault="00685459" w:rsidP="00685459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872" w:type="dxa"/>
            <w:vAlign w:val="center"/>
          </w:tcPr>
          <w:p w:rsidR="00685459" w:rsidRPr="00587753" w:rsidRDefault="00685459" w:rsidP="00685459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685459" w:rsidRPr="00587753" w:rsidRDefault="00685459" w:rsidP="00685459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55" w:type="dxa"/>
            <w:vAlign w:val="center"/>
          </w:tcPr>
          <w:p w:rsidR="00685459" w:rsidRPr="00587753" w:rsidRDefault="00685459" w:rsidP="00685459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Втч/м</w:t>
            </w:r>
            <w:r w:rsidRPr="00587753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</w:rPr>
              <w:t>/</w:t>
            </w:r>
          </w:p>
          <w:p w:rsidR="00685459" w:rsidRPr="00587753" w:rsidRDefault="00685459" w:rsidP="00685459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ГСОП</w:t>
            </w:r>
          </w:p>
        </w:tc>
        <w:tc>
          <w:tcPr>
            <w:tcW w:w="858" w:type="dxa"/>
            <w:vAlign w:val="center"/>
          </w:tcPr>
          <w:p w:rsidR="00685459" w:rsidRPr="00587753" w:rsidRDefault="00685459" w:rsidP="00685459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</w:tr>
      <w:tr w:rsidR="00685459" w:rsidRPr="00587753" w:rsidTr="005A3798">
        <w:trPr>
          <w:trHeight w:val="340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59" w:rsidRPr="00587753" w:rsidRDefault="00685459" w:rsidP="005A3798">
            <w:pPr>
              <w:pStyle w:val="af3"/>
              <w:jc w:val="righ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Итого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85459" w:rsidRPr="00587753" w:rsidRDefault="00823647" w:rsidP="00685459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  <w:r w:rsidR="00685459" w:rsidRPr="00587753">
              <w:rPr>
                <w:rFonts w:ascii="Arial" w:hAnsi="Arial" w:cs="Arial"/>
                <w:sz w:val="18"/>
                <w:szCs w:val="18"/>
                <w:u w:val="none"/>
              </w:rPr>
              <w:t>,0</w:t>
            </w:r>
          </w:p>
        </w:tc>
        <w:tc>
          <w:tcPr>
            <w:tcW w:w="698" w:type="dxa"/>
            <w:vAlign w:val="center"/>
          </w:tcPr>
          <w:p w:rsidR="00685459" w:rsidRPr="00587753" w:rsidRDefault="00685459" w:rsidP="00685459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61" w:type="dxa"/>
            <w:vAlign w:val="center"/>
          </w:tcPr>
          <w:p w:rsidR="00685459" w:rsidRPr="00587753" w:rsidRDefault="00685459" w:rsidP="00685459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685459" w:rsidRPr="00587753" w:rsidRDefault="005F35FA" w:rsidP="00685459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685459" w:rsidRPr="00587753">
              <w:rPr>
                <w:rFonts w:ascii="Arial" w:hAnsi="Arial" w:cs="Arial"/>
                <w:sz w:val="18"/>
                <w:szCs w:val="18"/>
                <w:u w:val="none"/>
              </w:rPr>
              <w:t>,0</w:t>
            </w:r>
          </w:p>
        </w:tc>
        <w:tc>
          <w:tcPr>
            <w:tcW w:w="1276" w:type="dxa"/>
            <w:vAlign w:val="center"/>
          </w:tcPr>
          <w:p w:rsidR="00685459" w:rsidRPr="00587753" w:rsidRDefault="00685459" w:rsidP="00685459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Х</w:t>
            </w:r>
          </w:p>
        </w:tc>
        <w:tc>
          <w:tcPr>
            <w:tcW w:w="854" w:type="dxa"/>
            <w:vAlign w:val="center"/>
          </w:tcPr>
          <w:p w:rsidR="00685459" w:rsidRPr="00587753" w:rsidRDefault="00685459" w:rsidP="00685459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685459" w:rsidRPr="00587753" w:rsidRDefault="00685459" w:rsidP="00685459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3" w:type="dxa"/>
            <w:vAlign w:val="center"/>
          </w:tcPr>
          <w:p w:rsidR="00685459" w:rsidRPr="00587753" w:rsidRDefault="00685459" w:rsidP="00685459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685459" w:rsidRPr="00587753" w:rsidRDefault="00685459" w:rsidP="00685459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1269" w:type="dxa"/>
            <w:vAlign w:val="center"/>
          </w:tcPr>
          <w:p w:rsidR="00685459" w:rsidRPr="00587753" w:rsidRDefault="00685459" w:rsidP="00685459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Х</w:t>
            </w:r>
          </w:p>
        </w:tc>
        <w:tc>
          <w:tcPr>
            <w:tcW w:w="872" w:type="dxa"/>
            <w:vAlign w:val="center"/>
          </w:tcPr>
          <w:p w:rsidR="00685459" w:rsidRPr="00587753" w:rsidRDefault="00685459" w:rsidP="00685459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685459" w:rsidRPr="00587753" w:rsidRDefault="00685459" w:rsidP="00685459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5" w:type="dxa"/>
            <w:vAlign w:val="center"/>
          </w:tcPr>
          <w:p w:rsidR="00685459" w:rsidRPr="00587753" w:rsidRDefault="00685459" w:rsidP="00685459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685459" w:rsidRPr="00587753" w:rsidRDefault="00685459" w:rsidP="00685459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</w:tr>
      <w:tr w:rsidR="002D6155" w:rsidRPr="00587753" w:rsidTr="005A3798"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lastRenderedPageBreak/>
              <w:t>3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155" w:rsidRPr="00587753" w:rsidRDefault="002D6155" w:rsidP="002D6155">
            <w:pPr>
              <w:pStyle w:val="af3"/>
              <w:ind w:left="-57" w:right="-57"/>
              <w:jc w:val="both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Применение на практике навыков энергосбережения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155" w:rsidRPr="00587753" w:rsidRDefault="002D6155" w:rsidP="002D615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709" w:type="dxa"/>
            <w:vAlign w:val="center"/>
          </w:tcPr>
          <w:p w:rsidR="002D6155" w:rsidRPr="00587753" w:rsidRDefault="00685459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698" w:type="dxa"/>
            <w:vAlign w:val="center"/>
          </w:tcPr>
          <w:p w:rsidR="002D6155" w:rsidRPr="00587753" w:rsidRDefault="00BD0716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12.8</w:t>
            </w:r>
          </w:p>
        </w:tc>
        <w:tc>
          <w:tcPr>
            <w:tcW w:w="861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кВт/м</w:t>
            </w:r>
            <w:r w:rsidRPr="00587753">
              <w:rPr>
                <w:rFonts w:ascii="Arial" w:hAnsi="Arial" w:cs="Arial"/>
                <w:sz w:val="18"/>
                <w:szCs w:val="18"/>
                <w:u w:val="none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2D6155" w:rsidRPr="00587753" w:rsidRDefault="00BD0716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0.124</w:t>
            </w:r>
          </w:p>
        </w:tc>
        <w:tc>
          <w:tcPr>
            <w:tcW w:w="1276" w:type="dxa"/>
            <w:vAlign w:val="center"/>
          </w:tcPr>
          <w:p w:rsidR="002D6155" w:rsidRPr="00587753" w:rsidRDefault="002D6155" w:rsidP="002D615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854" w:type="dxa"/>
            <w:vAlign w:val="center"/>
          </w:tcPr>
          <w:p w:rsidR="002D6155" w:rsidRPr="00587753" w:rsidRDefault="00685459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2D6155" w:rsidRPr="00587753" w:rsidRDefault="00BD0716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12.6</w:t>
            </w:r>
          </w:p>
        </w:tc>
        <w:tc>
          <w:tcPr>
            <w:tcW w:w="853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кВт/м</w:t>
            </w:r>
            <w:r w:rsidRPr="00587753">
              <w:rPr>
                <w:rFonts w:ascii="Arial" w:hAnsi="Arial" w:cs="Arial"/>
                <w:sz w:val="18"/>
                <w:szCs w:val="18"/>
                <w:u w:val="none"/>
                <w:vertAlign w:val="superscript"/>
              </w:rPr>
              <w:t>2</w:t>
            </w:r>
          </w:p>
        </w:tc>
        <w:tc>
          <w:tcPr>
            <w:tcW w:w="852" w:type="dxa"/>
            <w:vAlign w:val="center"/>
          </w:tcPr>
          <w:p w:rsidR="002D6155" w:rsidRPr="00587753" w:rsidRDefault="00BD0716" w:rsidP="00685459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0.122</w:t>
            </w:r>
          </w:p>
        </w:tc>
        <w:tc>
          <w:tcPr>
            <w:tcW w:w="1269" w:type="dxa"/>
            <w:vAlign w:val="center"/>
          </w:tcPr>
          <w:p w:rsidR="002D6155" w:rsidRPr="00587753" w:rsidRDefault="002D6155" w:rsidP="002D615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872" w:type="dxa"/>
            <w:vAlign w:val="center"/>
          </w:tcPr>
          <w:p w:rsidR="002D6155" w:rsidRPr="00587753" w:rsidRDefault="00685459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Pr="00587753" w:rsidRDefault="00BD0716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12.4</w:t>
            </w:r>
          </w:p>
        </w:tc>
        <w:tc>
          <w:tcPr>
            <w:tcW w:w="855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кВт/м</w:t>
            </w:r>
            <w:r w:rsidRPr="00587753">
              <w:rPr>
                <w:rFonts w:ascii="Arial" w:hAnsi="Arial" w:cs="Arial"/>
                <w:sz w:val="18"/>
                <w:szCs w:val="18"/>
                <w:u w:val="none"/>
                <w:vertAlign w:val="superscript"/>
              </w:rPr>
              <w:t>2</w:t>
            </w:r>
          </w:p>
        </w:tc>
        <w:tc>
          <w:tcPr>
            <w:tcW w:w="858" w:type="dxa"/>
            <w:vAlign w:val="center"/>
          </w:tcPr>
          <w:p w:rsidR="002D6155" w:rsidRPr="00587753" w:rsidRDefault="00BD0716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0.120</w:t>
            </w:r>
            <w:r w:rsidR="005C592E" w:rsidRPr="00587753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  <w:p w:rsidR="005C592E" w:rsidRPr="00587753" w:rsidRDefault="005C592E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</w:tr>
      <w:tr w:rsidR="002D6155" w:rsidRPr="00587753" w:rsidTr="005A3798">
        <w:trPr>
          <w:trHeight w:val="340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6155" w:rsidRPr="00587753" w:rsidRDefault="002D6155" w:rsidP="005A3798">
            <w:pPr>
              <w:pStyle w:val="af3"/>
              <w:jc w:val="righ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Итого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D6155" w:rsidRPr="00587753" w:rsidRDefault="00685459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698" w:type="dxa"/>
            <w:vAlign w:val="center"/>
          </w:tcPr>
          <w:p w:rsidR="002D6155" w:rsidRPr="00587753" w:rsidRDefault="003727CF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56.3</w:t>
            </w:r>
          </w:p>
        </w:tc>
        <w:tc>
          <w:tcPr>
            <w:tcW w:w="861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2D6155" w:rsidRPr="00587753" w:rsidRDefault="003727CF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0.545</w:t>
            </w:r>
          </w:p>
        </w:tc>
        <w:tc>
          <w:tcPr>
            <w:tcW w:w="1276" w:type="dxa"/>
            <w:vAlign w:val="center"/>
          </w:tcPr>
          <w:p w:rsidR="002D6155" w:rsidRPr="00587753" w:rsidRDefault="002D6155" w:rsidP="002D615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Х</w:t>
            </w:r>
          </w:p>
        </w:tc>
        <w:tc>
          <w:tcPr>
            <w:tcW w:w="854" w:type="dxa"/>
            <w:vAlign w:val="center"/>
          </w:tcPr>
          <w:p w:rsidR="002D6155" w:rsidRPr="00587753" w:rsidRDefault="00685459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2D6155" w:rsidRPr="00587753" w:rsidRDefault="003727CF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55.4</w:t>
            </w:r>
          </w:p>
        </w:tc>
        <w:tc>
          <w:tcPr>
            <w:tcW w:w="853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2D6155" w:rsidRPr="00587753" w:rsidRDefault="003727CF" w:rsidP="00685459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0.537</w:t>
            </w:r>
          </w:p>
        </w:tc>
        <w:tc>
          <w:tcPr>
            <w:tcW w:w="1269" w:type="dxa"/>
            <w:vAlign w:val="center"/>
          </w:tcPr>
          <w:p w:rsidR="002D6155" w:rsidRPr="00587753" w:rsidRDefault="002D6155" w:rsidP="002D615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Х</w:t>
            </w:r>
          </w:p>
        </w:tc>
        <w:tc>
          <w:tcPr>
            <w:tcW w:w="872" w:type="dxa"/>
            <w:vAlign w:val="center"/>
          </w:tcPr>
          <w:p w:rsidR="002D6155" w:rsidRPr="00587753" w:rsidRDefault="00685459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Pr="00587753" w:rsidRDefault="003727CF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54.56</w:t>
            </w:r>
          </w:p>
        </w:tc>
        <w:tc>
          <w:tcPr>
            <w:tcW w:w="855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2D6155" w:rsidRPr="00587753" w:rsidRDefault="00BD0716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0.528</w:t>
            </w:r>
          </w:p>
        </w:tc>
      </w:tr>
      <w:tr w:rsidR="002D6155" w:rsidRPr="00587753" w:rsidTr="005A3798">
        <w:trPr>
          <w:trHeight w:val="34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155" w:rsidRPr="00587753" w:rsidRDefault="002D6155" w:rsidP="005A3798">
            <w:pPr>
              <w:pStyle w:val="af3"/>
              <w:jc w:val="righ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Всего по мероприятиям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D6155" w:rsidRPr="00587753" w:rsidRDefault="00E976B7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  <w:r w:rsidR="00D45397" w:rsidRPr="00587753">
              <w:rPr>
                <w:rFonts w:ascii="Arial" w:hAnsi="Arial" w:cs="Arial"/>
                <w:sz w:val="18"/>
                <w:szCs w:val="18"/>
                <w:u w:val="none"/>
              </w:rPr>
              <w:t>,0</w:t>
            </w:r>
          </w:p>
        </w:tc>
        <w:tc>
          <w:tcPr>
            <w:tcW w:w="698" w:type="dxa"/>
            <w:vAlign w:val="center"/>
          </w:tcPr>
          <w:p w:rsidR="002D6155" w:rsidRPr="00587753" w:rsidRDefault="003727CF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56.3</w:t>
            </w:r>
          </w:p>
        </w:tc>
        <w:tc>
          <w:tcPr>
            <w:tcW w:w="861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2D6155" w:rsidRPr="00587753" w:rsidRDefault="003727CF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0.545</w:t>
            </w:r>
          </w:p>
        </w:tc>
        <w:tc>
          <w:tcPr>
            <w:tcW w:w="1276" w:type="dxa"/>
            <w:vAlign w:val="center"/>
          </w:tcPr>
          <w:p w:rsidR="002D6155" w:rsidRPr="00587753" w:rsidRDefault="002D6155" w:rsidP="002D615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Х</w:t>
            </w:r>
          </w:p>
        </w:tc>
        <w:tc>
          <w:tcPr>
            <w:tcW w:w="854" w:type="dxa"/>
            <w:vAlign w:val="center"/>
          </w:tcPr>
          <w:p w:rsidR="002D6155" w:rsidRPr="00587753" w:rsidRDefault="009154FD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D45397" w:rsidRPr="00587753">
              <w:rPr>
                <w:rFonts w:ascii="Arial" w:hAnsi="Arial" w:cs="Arial"/>
                <w:sz w:val="18"/>
                <w:szCs w:val="18"/>
                <w:u w:val="none"/>
              </w:rPr>
              <w:t>,0</w:t>
            </w:r>
          </w:p>
        </w:tc>
        <w:tc>
          <w:tcPr>
            <w:tcW w:w="708" w:type="dxa"/>
            <w:vAlign w:val="center"/>
          </w:tcPr>
          <w:p w:rsidR="002D6155" w:rsidRPr="00587753" w:rsidRDefault="003727CF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55.4</w:t>
            </w:r>
          </w:p>
        </w:tc>
        <w:tc>
          <w:tcPr>
            <w:tcW w:w="853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2D6155" w:rsidRPr="00587753" w:rsidRDefault="003727CF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0.537</w:t>
            </w:r>
          </w:p>
        </w:tc>
        <w:tc>
          <w:tcPr>
            <w:tcW w:w="1269" w:type="dxa"/>
            <w:vAlign w:val="center"/>
          </w:tcPr>
          <w:p w:rsidR="002D6155" w:rsidRPr="00587753" w:rsidRDefault="002D6155" w:rsidP="002D6155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Х</w:t>
            </w:r>
          </w:p>
        </w:tc>
        <w:tc>
          <w:tcPr>
            <w:tcW w:w="872" w:type="dxa"/>
            <w:vAlign w:val="center"/>
          </w:tcPr>
          <w:p w:rsidR="002D6155" w:rsidRPr="00587753" w:rsidRDefault="00D45397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Pr="00587753" w:rsidRDefault="003727CF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54.56</w:t>
            </w:r>
          </w:p>
        </w:tc>
        <w:tc>
          <w:tcPr>
            <w:tcW w:w="855" w:type="dxa"/>
            <w:vAlign w:val="center"/>
          </w:tcPr>
          <w:p w:rsidR="002D6155" w:rsidRPr="00587753" w:rsidRDefault="002D6155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2D6155" w:rsidRPr="00587753" w:rsidRDefault="00BD0716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0.528</w:t>
            </w:r>
          </w:p>
        </w:tc>
      </w:tr>
      <w:tr w:rsidR="00823647" w:rsidRPr="00587753" w:rsidTr="005A3798">
        <w:trPr>
          <w:trHeight w:val="34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647" w:rsidRPr="00587753" w:rsidRDefault="00823647" w:rsidP="005A3798">
            <w:pPr>
              <w:pStyle w:val="af3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23647" w:rsidRPr="00587753" w:rsidRDefault="00823647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Align w:val="center"/>
          </w:tcPr>
          <w:p w:rsidR="00823647" w:rsidRPr="00587753" w:rsidRDefault="00823647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vAlign w:val="center"/>
          </w:tcPr>
          <w:p w:rsidR="00823647" w:rsidRPr="00587753" w:rsidRDefault="00823647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823647" w:rsidRPr="00587753" w:rsidRDefault="00823647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276" w:type="dxa"/>
            <w:vAlign w:val="center"/>
          </w:tcPr>
          <w:p w:rsidR="00823647" w:rsidRPr="00587753" w:rsidRDefault="00823647" w:rsidP="002D6155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854" w:type="dxa"/>
            <w:vAlign w:val="center"/>
          </w:tcPr>
          <w:p w:rsidR="00823647" w:rsidRPr="00587753" w:rsidRDefault="00823647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vAlign w:val="center"/>
          </w:tcPr>
          <w:p w:rsidR="00823647" w:rsidRPr="00587753" w:rsidRDefault="00823647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853" w:type="dxa"/>
            <w:vAlign w:val="center"/>
          </w:tcPr>
          <w:p w:rsidR="00823647" w:rsidRPr="00587753" w:rsidRDefault="00823647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852" w:type="dxa"/>
            <w:vAlign w:val="center"/>
          </w:tcPr>
          <w:p w:rsidR="00823647" w:rsidRPr="00587753" w:rsidRDefault="00823647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vAlign w:val="center"/>
          </w:tcPr>
          <w:p w:rsidR="00823647" w:rsidRPr="00587753" w:rsidRDefault="00823647" w:rsidP="002D6155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872" w:type="dxa"/>
            <w:vAlign w:val="center"/>
          </w:tcPr>
          <w:p w:rsidR="00823647" w:rsidRPr="00587753" w:rsidRDefault="00823647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823647" w:rsidRPr="00587753" w:rsidRDefault="00823647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vAlign w:val="center"/>
          </w:tcPr>
          <w:p w:rsidR="00823647" w:rsidRPr="00587753" w:rsidRDefault="00823647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858" w:type="dxa"/>
            <w:vAlign w:val="center"/>
          </w:tcPr>
          <w:p w:rsidR="00823647" w:rsidRPr="00587753" w:rsidRDefault="00823647" w:rsidP="002D6155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center" w:tblpY="21"/>
        <w:tblW w:w="16026" w:type="dxa"/>
        <w:tblLayout w:type="fixed"/>
        <w:tblLook w:val="04A0" w:firstRow="1" w:lastRow="0" w:firstColumn="1" w:lastColumn="0" w:noHBand="0" w:noVBand="1"/>
      </w:tblPr>
      <w:tblGrid>
        <w:gridCol w:w="413"/>
        <w:gridCol w:w="1997"/>
        <w:gridCol w:w="1276"/>
        <w:gridCol w:w="709"/>
        <w:gridCol w:w="698"/>
        <w:gridCol w:w="861"/>
        <w:gridCol w:w="850"/>
        <w:gridCol w:w="1276"/>
        <w:gridCol w:w="854"/>
        <w:gridCol w:w="708"/>
        <w:gridCol w:w="853"/>
        <w:gridCol w:w="852"/>
        <w:gridCol w:w="1269"/>
        <w:gridCol w:w="872"/>
        <w:gridCol w:w="825"/>
        <w:gridCol w:w="855"/>
        <w:gridCol w:w="858"/>
      </w:tblGrid>
      <w:tr w:rsidR="009902D8" w:rsidRPr="00587753" w:rsidTr="009902D8">
        <w:tc>
          <w:tcPr>
            <w:tcW w:w="16026" w:type="dxa"/>
            <w:gridSpan w:val="17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ВОДОБАШНЯ  </w:t>
            </w:r>
            <w:r>
              <w:rPr>
                <w:rFonts w:ascii="Arial" w:hAnsi="Arial" w:cs="Arial"/>
                <w:b/>
                <w:sz w:val="18"/>
                <w:szCs w:val="18"/>
                <w:u w:val="none"/>
              </w:rPr>
              <w:t>№2</w:t>
            </w:r>
          </w:p>
        </w:tc>
      </w:tr>
      <w:tr w:rsidR="009902D8" w:rsidRPr="00587753" w:rsidTr="009902D8">
        <w:trPr>
          <w:trHeight w:val="340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2D8" w:rsidRPr="00587753" w:rsidRDefault="009902D8" w:rsidP="009902D8">
            <w:pPr>
              <w:pStyle w:val="af3"/>
              <w:jc w:val="righ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Итого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698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61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1276" w:type="dxa"/>
            <w:vAlign w:val="center"/>
          </w:tcPr>
          <w:p w:rsidR="009902D8" w:rsidRPr="00587753" w:rsidRDefault="009902D8" w:rsidP="009902D8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Х</w:t>
            </w:r>
          </w:p>
        </w:tc>
        <w:tc>
          <w:tcPr>
            <w:tcW w:w="854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0.0</w:t>
            </w:r>
          </w:p>
        </w:tc>
        <w:tc>
          <w:tcPr>
            <w:tcW w:w="708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3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1269" w:type="dxa"/>
            <w:vAlign w:val="center"/>
          </w:tcPr>
          <w:p w:rsidR="009902D8" w:rsidRPr="00587753" w:rsidRDefault="009902D8" w:rsidP="009902D8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Х</w:t>
            </w:r>
          </w:p>
        </w:tc>
        <w:tc>
          <w:tcPr>
            <w:tcW w:w="872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25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5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</w:tr>
      <w:tr w:rsidR="009902D8" w:rsidRPr="00587753" w:rsidTr="009902D8"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2D8" w:rsidRPr="00587753" w:rsidRDefault="0085489E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9902D8" w:rsidRPr="00587753" w:rsidRDefault="009902D8" w:rsidP="009902D8">
            <w:pPr>
              <w:pStyle w:val="20"/>
              <w:spacing w:after="0"/>
              <w:ind w:left="-57" w:right="-57"/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Утепление входной группы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2D8" w:rsidRPr="00587753" w:rsidRDefault="009902D8" w:rsidP="009902D8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,0</w:t>
            </w:r>
          </w:p>
        </w:tc>
        <w:tc>
          <w:tcPr>
            <w:tcW w:w="698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61" w:type="dxa"/>
            <w:vAlign w:val="center"/>
          </w:tcPr>
          <w:p w:rsidR="009902D8" w:rsidRPr="00587753" w:rsidRDefault="009902D8" w:rsidP="009902D8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Втч/м</w:t>
            </w:r>
            <w:r w:rsidRPr="00587753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</w:rPr>
              <w:t>/</w:t>
            </w:r>
          </w:p>
          <w:p w:rsidR="009902D8" w:rsidRPr="00587753" w:rsidRDefault="009902D8" w:rsidP="009902D8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ГСОП</w:t>
            </w:r>
          </w:p>
        </w:tc>
        <w:tc>
          <w:tcPr>
            <w:tcW w:w="850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1276" w:type="dxa"/>
            <w:vAlign w:val="center"/>
          </w:tcPr>
          <w:p w:rsidR="009902D8" w:rsidRPr="00587753" w:rsidRDefault="009902D8" w:rsidP="009902D8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854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53" w:type="dxa"/>
            <w:vAlign w:val="center"/>
          </w:tcPr>
          <w:p w:rsidR="009902D8" w:rsidRPr="00587753" w:rsidRDefault="009902D8" w:rsidP="009902D8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Втч/м</w:t>
            </w:r>
            <w:r w:rsidRPr="00587753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</w:rPr>
              <w:t>/</w:t>
            </w:r>
          </w:p>
          <w:p w:rsidR="009902D8" w:rsidRPr="00587753" w:rsidRDefault="009902D8" w:rsidP="009902D8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ГСОП</w:t>
            </w:r>
          </w:p>
        </w:tc>
        <w:tc>
          <w:tcPr>
            <w:tcW w:w="852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1269" w:type="dxa"/>
            <w:vAlign w:val="center"/>
          </w:tcPr>
          <w:p w:rsidR="009902D8" w:rsidRPr="00587753" w:rsidRDefault="009902D8" w:rsidP="009902D8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872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25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55" w:type="dxa"/>
            <w:vAlign w:val="center"/>
          </w:tcPr>
          <w:p w:rsidR="009902D8" w:rsidRPr="00587753" w:rsidRDefault="009902D8" w:rsidP="009902D8">
            <w:pPr>
              <w:pStyle w:val="af3"/>
              <w:ind w:left="-57" w:right="-57"/>
              <w:rPr>
                <w:rFonts w:ascii="Arial" w:hAnsi="Arial" w:cs="Arial"/>
                <w:color w:val="000000"/>
              </w:rPr>
            </w:pPr>
            <w:r w:rsidRPr="00587753">
              <w:rPr>
                <w:rFonts w:ascii="Arial" w:hAnsi="Arial" w:cs="Arial"/>
                <w:color w:val="000000"/>
              </w:rPr>
              <w:t>Втч/м</w:t>
            </w:r>
            <w:r w:rsidRPr="00587753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587753">
              <w:rPr>
                <w:rFonts w:ascii="Arial" w:hAnsi="Arial" w:cs="Arial"/>
                <w:color w:val="000000"/>
              </w:rPr>
              <w:t>/</w:t>
            </w:r>
          </w:p>
          <w:p w:rsidR="009902D8" w:rsidRPr="00587753" w:rsidRDefault="009902D8" w:rsidP="009902D8">
            <w:pPr>
              <w:pStyle w:val="20"/>
              <w:spacing w:after="0"/>
              <w:ind w:left="-57" w:right="-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ГСОП</w:t>
            </w:r>
          </w:p>
        </w:tc>
        <w:tc>
          <w:tcPr>
            <w:tcW w:w="858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</w:tr>
      <w:tr w:rsidR="009902D8" w:rsidRPr="00587753" w:rsidTr="009902D8">
        <w:trPr>
          <w:trHeight w:val="340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2D8" w:rsidRPr="00587753" w:rsidRDefault="009902D8" w:rsidP="009902D8">
            <w:pPr>
              <w:pStyle w:val="af3"/>
              <w:jc w:val="righ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Итого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,0</w:t>
            </w:r>
          </w:p>
        </w:tc>
        <w:tc>
          <w:tcPr>
            <w:tcW w:w="698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61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1276" w:type="dxa"/>
            <w:vAlign w:val="center"/>
          </w:tcPr>
          <w:p w:rsidR="009902D8" w:rsidRPr="00587753" w:rsidRDefault="009902D8" w:rsidP="009902D8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Х</w:t>
            </w:r>
          </w:p>
        </w:tc>
        <w:tc>
          <w:tcPr>
            <w:tcW w:w="854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3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1269" w:type="dxa"/>
            <w:vAlign w:val="center"/>
          </w:tcPr>
          <w:p w:rsidR="009902D8" w:rsidRPr="00587753" w:rsidRDefault="009902D8" w:rsidP="009902D8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Х</w:t>
            </w:r>
          </w:p>
        </w:tc>
        <w:tc>
          <w:tcPr>
            <w:tcW w:w="872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25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5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</w:tr>
      <w:tr w:rsidR="009902D8" w:rsidRPr="00587753" w:rsidTr="009902D8"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2D8" w:rsidRPr="00587753" w:rsidRDefault="0085489E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2D8" w:rsidRPr="00587753" w:rsidRDefault="009902D8" w:rsidP="009902D8">
            <w:pPr>
              <w:pStyle w:val="af3"/>
              <w:ind w:left="-57" w:right="-57"/>
              <w:jc w:val="both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Применение на практике навыков энергосбережения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2D8" w:rsidRPr="00587753" w:rsidRDefault="009902D8" w:rsidP="009902D8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709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698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0.73</w:t>
            </w:r>
          </w:p>
        </w:tc>
        <w:tc>
          <w:tcPr>
            <w:tcW w:w="861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кВт/м</w:t>
            </w:r>
            <w:r w:rsidRPr="00587753">
              <w:rPr>
                <w:rFonts w:ascii="Arial" w:hAnsi="Arial" w:cs="Arial"/>
                <w:sz w:val="18"/>
                <w:szCs w:val="18"/>
                <w:u w:val="none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0.007</w:t>
            </w:r>
          </w:p>
        </w:tc>
        <w:tc>
          <w:tcPr>
            <w:tcW w:w="1276" w:type="dxa"/>
            <w:vAlign w:val="center"/>
          </w:tcPr>
          <w:p w:rsidR="009902D8" w:rsidRPr="00587753" w:rsidRDefault="009902D8" w:rsidP="009902D8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854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0,71</w:t>
            </w:r>
          </w:p>
        </w:tc>
        <w:tc>
          <w:tcPr>
            <w:tcW w:w="853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кВт/м</w:t>
            </w:r>
            <w:r w:rsidRPr="00587753">
              <w:rPr>
                <w:rFonts w:ascii="Arial" w:hAnsi="Arial" w:cs="Arial"/>
                <w:sz w:val="18"/>
                <w:szCs w:val="18"/>
                <w:u w:val="none"/>
                <w:vertAlign w:val="superscript"/>
              </w:rPr>
              <w:t>2</w:t>
            </w:r>
          </w:p>
        </w:tc>
        <w:tc>
          <w:tcPr>
            <w:tcW w:w="852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0.0069</w:t>
            </w:r>
          </w:p>
        </w:tc>
        <w:tc>
          <w:tcPr>
            <w:tcW w:w="1269" w:type="dxa"/>
            <w:vAlign w:val="center"/>
          </w:tcPr>
          <w:p w:rsidR="009902D8" w:rsidRPr="00587753" w:rsidRDefault="009902D8" w:rsidP="009902D8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872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25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0,7</w:t>
            </w:r>
          </w:p>
        </w:tc>
        <w:tc>
          <w:tcPr>
            <w:tcW w:w="855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кВт/м</w:t>
            </w:r>
            <w:r w:rsidRPr="00587753">
              <w:rPr>
                <w:rFonts w:ascii="Arial" w:hAnsi="Arial" w:cs="Arial"/>
                <w:sz w:val="18"/>
                <w:szCs w:val="18"/>
                <w:u w:val="none"/>
                <w:vertAlign w:val="superscript"/>
              </w:rPr>
              <w:t>2</w:t>
            </w:r>
          </w:p>
        </w:tc>
        <w:tc>
          <w:tcPr>
            <w:tcW w:w="858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0.0068</w:t>
            </w:r>
          </w:p>
        </w:tc>
      </w:tr>
      <w:tr w:rsidR="009902D8" w:rsidRPr="00587753" w:rsidTr="009902D8">
        <w:trPr>
          <w:trHeight w:val="340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02D8" w:rsidRPr="00587753" w:rsidRDefault="009902D8" w:rsidP="009902D8">
            <w:pPr>
              <w:pStyle w:val="af3"/>
              <w:jc w:val="righ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Итого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698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15.5</w:t>
            </w:r>
          </w:p>
        </w:tc>
        <w:tc>
          <w:tcPr>
            <w:tcW w:w="861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0.149</w:t>
            </w:r>
          </w:p>
        </w:tc>
        <w:tc>
          <w:tcPr>
            <w:tcW w:w="1276" w:type="dxa"/>
            <w:vAlign w:val="center"/>
          </w:tcPr>
          <w:p w:rsidR="009902D8" w:rsidRPr="00587753" w:rsidRDefault="009902D8" w:rsidP="009902D8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Х</w:t>
            </w:r>
          </w:p>
        </w:tc>
        <w:tc>
          <w:tcPr>
            <w:tcW w:w="854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0.0</w:t>
            </w:r>
          </w:p>
        </w:tc>
        <w:tc>
          <w:tcPr>
            <w:tcW w:w="708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15.1</w:t>
            </w:r>
          </w:p>
        </w:tc>
        <w:tc>
          <w:tcPr>
            <w:tcW w:w="853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0.146</w:t>
            </w:r>
          </w:p>
        </w:tc>
        <w:tc>
          <w:tcPr>
            <w:tcW w:w="1269" w:type="dxa"/>
            <w:vAlign w:val="center"/>
          </w:tcPr>
          <w:p w:rsidR="009902D8" w:rsidRPr="00587753" w:rsidRDefault="009902D8" w:rsidP="009902D8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Х</w:t>
            </w:r>
          </w:p>
        </w:tc>
        <w:tc>
          <w:tcPr>
            <w:tcW w:w="872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25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14.91</w:t>
            </w:r>
          </w:p>
        </w:tc>
        <w:tc>
          <w:tcPr>
            <w:tcW w:w="855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0.144</w:t>
            </w:r>
          </w:p>
        </w:tc>
      </w:tr>
      <w:tr w:rsidR="009902D8" w:rsidRPr="00587753" w:rsidTr="009902D8">
        <w:trPr>
          <w:trHeight w:val="34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02D8" w:rsidRPr="00587753" w:rsidRDefault="009902D8" w:rsidP="009902D8">
            <w:pPr>
              <w:pStyle w:val="af3"/>
              <w:jc w:val="right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Всего по мероприятиям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,0</w:t>
            </w:r>
          </w:p>
        </w:tc>
        <w:tc>
          <w:tcPr>
            <w:tcW w:w="698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61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0.149</w:t>
            </w:r>
          </w:p>
        </w:tc>
        <w:tc>
          <w:tcPr>
            <w:tcW w:w="1276" w:type="dxa"/>
            <w:vAlign w:val="center"/>
          </w:tcPr>
          <w:p w:rsidR="009902D8" w:rsidRPr="00587753" w:rsidRDefault="009902D8" w:rsidP="009902D8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Х</w:t>
            </w:r>
          </w:p>
        </w:tc>
        <w:tc>
          <w:tcPr>
            <w:tcW w:w="854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3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0.146</w:t>
            </w:r>
          </w:p>
        </w:tc>
        <w:tc>
          <w:tcPr>
            <w:tcW w:w="1269" w:type="dxa"/>
            <w:vAlign w:val="center"/>
          </w:tcPr>
          <w:p w:rsidR="009902D8" w:rsidRPr="00587753" w:rsidRDefault="009902D8" w:rsidP="009902D8">
            <w:pPr>
              <w:pStyle w:val="af3"/>
              <w:rPr>
                <w:rFonts w:ascii="Arial" w:hAnsi="Arial" w:cs="Arial"/>
              </w:rPr>
            </w:pPr>
            <w:r w:rsidRPr="00587753">
              <w:rPr>
                <w:rFonts w:ascii="Arial" w:hAnsi="Arial" w:cs="Arial"/>
              </w:rPr>
              <w:t>Х</w:t>
            </w:r>
          </w:p>
        </w:tc>
        <w:tc>
          <w:tcPr>
            <w:tcW w:w="872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0,0</w:t>
            </w:r>
          </w:p>
        </w:tc>
        <w:tc>
          <w:tcPr>
            <w:tcW w:w="825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14.91</w:t>
            </w:r>
          </w:p>
        </w:tc>
        <w:tc>
          <w:tcPr>
            <w:tcW w:w="855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9902D8" w:rsidRPr="00587753" w:rsidRDefault="009902D8" w:rsidP="009902D8">
            <w:pPr>
              <w:pStyle w:val="20"/>
              <w:spacing w:after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87753">
              <w:rPr>
                <w:rFonts w:ascii="Arial" w:hAnsi="Arial" w:cs="Arial"/>
                <w:sz w:val="18"/>
                <w:szCs w:val="18"/>
                <w:u w:val="none"/>
              </w:rPr>
              <w:t>0.144</w:t>
            </w:r>
          </w:p>
        </w:tc>
      </w:tr>
    </w:tbl>
    <w:p w:rsidR="002D7C3F" w:rsidRPr="00587753" w:rsidRDefault="009902D8" w:rsidP="002D7C3F">
      <w:pPr>
        <w:rPr>
          <w:rFonts w:ascii="Arial" w:hAnsi="Arial" w:cs="Arial"/>
          <w:sz w:val="18"/>
          <w:szCs w:val="18"/>
        </w:rPr>
      </w:pPr>
      <w:r w:rsidRPr="00587753">
        <w:rPr>
          <w:rFonts w:ascii="Arial" w:hAnsi="Arial" w:cs="Arial"/>
          <w:sz w:val="18"/>
          <w:szCs w:val="18"/>
        </w:rPr>
        <w:t xml:space="preserve"> </w:t>
      </w:r>
      <w:r w:rsidR="002D7C3F" w:rsidRPr="00587753">
        <w:rPr>
          <w:rFonts w:ascii="Arial" w:hAnsi="Arial" w:cs="Arial"/>
          <w:sz w:val="18"/>
          <w:szCs w:val="18"/>
        </w:rPr>
        <w:br w:type="page"/>
      </w:r>
    </w:p>
    <w:p w:rsidR="00D701B6" w:rsidRDefault="00D701B6" w:rsidP="00D701B6">
      <w:pPr>
        <w:pStyle w:val="ConsPlusNonformat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</w:rPr>
        <w:sectPr w:rsidR="00D701B6" w:rsidSect="00235013">
          <w:pgSz w:w="16838" w:h="11906" w:orient="landscape"/>
          <w:pgMar w:top="1701" w:right="1134" w:bottom="851" w:left="1134" w:header="567" w:footer="0" w:gutter="0"/>
          <w:cols w:space="708"/>
          <w:titlePg/>
          <w:docGrid w:linePitch="360"/>
        </w:sectPr>
      </w:pPr>
    </w:p>
    <w:p w:rsidR="009902D8" w:rsidRDefault="009902D8" w:rsidP="009902D8">
      <w:pPr>
        <w:pStyle w:val="ConsPlusNonformat"/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5.   </w:t>
      </w:r>
      <w:r w:rsidR="00D701B6" w:rsidRPr="009902D8">
        <w:rPr>
          <w:rFonts w:ascii="Arial" w:hAnsi="Arial" w:cs="Arial"/>
          <w:b/>
          <w:sz w:val="24"/>
          <w:szCs w:val="24"/>
        </w:rPr>
        <w:t>ОТЧЕТ</w:t>
      </w:r>
      <w:r w:rsidR="002F720E" w:rsidRPr="009902D8">
        <w:rPr>
          <w:rFonts w:ascii="Arial" w:hAnsi="Arial" w:cs="Arial"/>
          <w:b/>
          <w:sz w:val="24"/>
          <w:szCs w:val="24"/>
        </w:rPr>
        <w:t xml:space="preserve"> </w:t>
      </w:r>
    </w:p>
    <w:p w:rsidR="00D701B6" w:rsidRPr="009902D8" w:rsidRDefault="00D701B6" w:rsidP="009902D8">
      <w:pPr>
        <w:pStyle w:val="ConsPlusNonformat"/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 w:rsidRPr="009902D8">
        <w:rPr>
          <w:rFonts w:ascii="Arial" w:hAnsi="Arial" w:cs="Arial"/>
          <w:b/>
          <w:sz w:val="24"/>
          <w:szCs w:val="24"/>
        </w:rPr>
        <w:t xml:space="preserve">О ДОСТИЖЕНИИ ЗНАЧЕНИЙ ЦЕЛЕВЫХ ПОКАЗАТЕЛЕЙ </w:t>
      </w:r>
      <w:r w:rsidR="00AD0AAF">
        <w:rPr>
          <w:rFonts w:ascii="Arial" w:hAnsi="Arial" w:cs="Arial"/>
          <w:b/>
          <w:sz w:val="24"/>
          <w:szCs w:val="24"/>
        </w:rPr>
        <w:t>МУНИЦ</w:t>
      </w:r>
      <w:r w:rsidR="001B6927">
        <w:rPr>
          <w:rFonts w:ascii="Arial" w:hAnsi="Arial" w:cs="Arial"/>
          <w:b/>
          <w:sz w:val="24"/>
          <w:szCs w:val="24"/>
        </w:rPr>
        <w:t>И</w:t>
      </w:r>
      <w:r w:rsidR="00AD0AAF">
        <w:rPr>
          <w:rFonts w:ascii="Arial" w:hAnsi="Arial" w:cs="Arial"/>
          <w:b/>
          <w:sz w:val="24"/>
          <w:szCs w:val="24"/>
        </w:rPr>
        <w:t xml:space="preserve">ПАЛЬНОЙ </w:t>
      </w:r>
      <w:r w:rsidRPr="009902D8">
        <w:rPr>
          <w:rFonts w:ascii="Arial" w:hAnsi="Arial" w:cs="Arial"/>
          <w:b/>
          <w:sz w:val="24"/>
          <w:szCs w:val="24"/>
        </w:rPr>
        <w:t>ПРОГРАММЫ ЭНЕРГОСБЕРЕЖЕНИЯ</w:t>
      </w:r>
      <w:r w:rsidR="009902D8">
        <w:rPr>
          <w:rFonts w:ascii="Arial" w:hAnsi="Arial" w:cs="Arial"/>
          <w:b/>
          <w:sz w:val="24"/>
          <w:szCs w:val="24"/>
        </w:rPr>
        <w:t xml:space="preserve"> </w:t>
      </w:r>
      <w:r w:rsidRPr="009902D8">
        <w:rPr>
          <w:rFonts w:ascii="Arial" w:hAnsi="Arial" w:cs="Arial"/>
          <w:b/>
          <w:sz w:val="24"/>
          <w:szCs w:val="24"/>
        </w:rPr>
        <w:t>И ПОВЫШЕНИЯ ЭНЕРГЕТИЧЕСКОЙ ЭФФЕКТИВНОСТИ</w:t>
      </w:r>
    </w:p>
    <w:p w:rsidR="00276250" w:rsidRPr="009902D8" w:rsidRDefault="00276250" w:rsidP="0027625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212E0" w:rsidRPr="009902D8" w:rsidRDefault="008D6DAC" w:rsidP="008D6DAC">
      <w:pPr>
        <w:pStyle w:val="ConsPlusNonforma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902D8">
        <w:rPr>
          <w:rFonts w:ascii="Arial" w:eastAsia="Calibri" w:hAnsi="Arial" w:cs="Arial"/>
          <w:sz w:val="24"/>
          <w:szCs w:val="24"/>
          <w:lang w:eastAsia="en-US"/>
        </w:rPr>
        <w:t xml:space="preserve">          </w:t>
      </w:r>
      <w:r w:rsidR="002F720E" w:rsidRPr="009902D8">
        <w:rPr>
          <w:rFonts w:ascii="Arial" w:eastAsia="Calibri" w:hAnsi="Arial" w:cs="Arial"/>
          <w:sz w:val="24"/>
          <w:szCs w:val="24"/>
          <w:lang w:eastAsia="en-US"/>
        </w:rPr>
        <w:t xml:space="preserve">Контроль за ходом реализации мероприятий программы осуществляет администрация </w:t>
      </w:r>
      <w:r w:rsidR="009902D8">
        <w:rPr>
          <w:rFonts w:ascii="Arial" w:eastAsia="Calibri" w:hAnsi="Arial" w:cs="Arial"/>
          <w:sz w:val="24"/>
          <w:szCs w:val="24"/>
          <w:lang w:eastAsia="en-US"/>
        </w:rPr>
        <w:t>Малиновск</w:t>
      </w:r>
      <w:r w:rsidR="00C736B8" w:rsidRPr="009902D8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="002F720E" w:rsidRPr="009902D8">
        <w:rPr>
          <w:rFonts w:ascii="Arial" w:eastAsia="Calibri" w:hAnsi="Arial" w:cs="Arial"/>
          <w:sz w:val="24"/>
          <w:szCs w:val="24"/>
          <w:lang w:eastAsia="en-US"/>
        </w:rPr>
        <w:t xml:space="preserve"> сельсовета.</w:t>
      </w:r>
    </w:p>
    <w:p w:rsidR="002F720E" w:rsidRPr="009902D8" w:rsidRDefault="002F720E" w:rsidP="002F720E">
      <w:pPr>
        <w:pStyle w:val="ConsPlusNormal"/>
        <w:ind w:firstLine="709"/>
        <w:jc w:val="both"/>
        <w:rPr>
          <w:sz w:val="24"/>
          <w:szCs w:val="24"/>
        </w:rPr>
      </w:pPr>
      <w:r w:rsidRPr="009902D8">
        <w:rPr>
          <w:sz w:val="24"/>
          <w:szCs w:val="24"/>
        </w:rPr>
        <w:t>Отчетность формируется с начала действия программы. Отчетность формируется по состоянию на 1 января года, следующего за отчетным.</w:t>
      </w:r>
    </w:p>
    <w:p w:rsidR="002F720E" w:rsidRPr="009902D8" w:rsidRDefault="002F720E" w:rsidP="002F720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902D8">
        <w:rPr>
          <w:rFonts w:ascii="Arial" w:hAnsi="Arial" w:cs="Arial"/>
          <w:sz w:val="24"/>
          <w:szCs w:val="24"/>
        </w:rPr>
        <w:t>Отчетность состоит из форм</w:t>
      </w:r>
      <w:r w:rsidR="00985610" w:rsidRPr="009902D8">
        <w:rPr>
          <w:rFonts w:ascii="Arial" w:hAnsi="Arial" w:cs="Arial"/>
          <w:sz w:val="24"/>
          <w:szCs w:val="24"/>
        </w:rPr>
        <w:t>, приведенных в этом и следующем разделе</w:t>
      </w:r>
      <w:r w:rsidRPr="009902D8">
        <w:rPr>
          <w:rFonts w:ascii="Arial" w:hAnsi="Arial" w:cs="Arial"/>
          <w:sz w:val="24"/>
          <w:szCs w:val="24"/>
        </w:rPr>
        <w:t>.</w:t>
      </w:r>
    </w:p>
    <w:p w:rsidR="00E212E0" w:rsidRPr="009902D8" w:rsidRDefault="00E212E0" w:rsidP="0027625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96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5245"/>
        <w:gridCol w:w="846"/>
        <w:gridCol w:w="1209"/>
      </w:tblGrid>
      <w:tr w:rsidR="00465018" w:rsidRPr="009902D8" w:rsidTr="009902D8">
        <w:tc>
          <w:tcPr>
            <w:tcW w:w="2377" w:type="dxa"/>
          </w:tcPr>
          <w:p w:rsidR="00465018" w:rsidRPr="009902D8" w:rsidRDefault="00465018" w:rsidP="0046501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465018" w:rsidRPr="009902D8" w:rsidRDefault="00465018" w:rsidP="0046501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:rsidR="00465018" w:rsidRPr="009902D8" w:rsidRDefault="00465018" w:rsidP="0046501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65018" w:rsidRPr="009902D8" w:rsidRDefault="00465018" w:rsidP="0046501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2D8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465018" w:rsidRPr="009902D8" w:rsidTr="009902D8">
        <w:tc>
          <w:tcPr>
            <w:tcW w:w="2377" w:type="dxa"/>
          </w:tcPr>
          <w:p w:rsidR="00465018" w:rsidRPr="009902D8" w:rsidRDefault="00465018" w:rsidP="0046501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465018" w:rsidRPr="009902D8" w:rsidRDefault="00465018" w:rsidP="0046501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2D8">
              <w:rPr>
                <w:rFonts w:ascii="Arial" w:hAnsi="Arial" w:cs="Arial"/>
                <w:sz w:val="24"/>
                <w:szCs w:val="24"/>
              </w:rPr>
              <w:t>на 1 января 20__ г.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465018" w:rsidRPr="009902D8" w:rsidRDefault="00465018" w:rsidP="00465018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02D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18" w:rsidRPr="009902D8" w:rsidRDefault="00465018" w:rsidP="0046501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018" w:rsidRPr="009902D8" w:rsidRDefault="00465018" w:rsidP="0046501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018" w:rsidRPr="009902D8" w:rsidTr="009902D8">
        <w:tc>
          <w:tcPr>
            <w:tcW w:w="2377" w:type="dxa"/>
            <w:vAlign w:val="bottom"/>
          </w:tcPr>
          <w:p w:rsidR="00465018" w:rsidRPr="009902D8" w:rsidRDefault="00465018" w:rsidP="0046501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902D8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65018" w:rsidRPr="009902D8" w:rsidRDefault="00465018" w:rsidP="0087330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2D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B245C" w:rsidRPr="009902D8">
              <w:rPr>
                <w:rFonts w:ascii="Arial" w:hAnsi="Arial" w:cs="Arial"/>
                <w:sz w:val="24"/>
                <w:szCs w:val="24"/>
              </w:rPr>
              <w:t>Малиновского</w:t>
            </w:r>
            <w:r w:rsidR="0087330C" w:rsidRPr="009902D8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65018" w:rsidRPr="009902D8" w:rsidRDefault="00465018" w:rsidP="0046501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18" w:rsidRPr="009902D8" w:rsidRDefault="00465018" w:rsidP="0046501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6250" w:rsidRPr="009902D8" w:rsidRDefault="00276250" w:rsidP="00465018">
      <w:pPr>
        <w:pStyle w:val="ConsPlusNonformat"/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9337" w:type="dxa"/>
        <w:tblLook w:val="04A0" w:firstRow="1" w:lastRow="0" w:firstColumn="1" w:lastColumn="0" w:noHBand="0" w:noVBand="1"/>
      </w:tblPr>
      <w:tblGrid>
        <w:gridCol w:w="560"/>
        <w:gridCol w:w="4680"/>
        <w:gridCol w:w="1292"/>
        <w:gridCol w:w="700"/>
        <w:gridCol w:w="709"/>
        <w:gridCol w:w="1396"/>
      </w:tblGrid>
      <w:tr w:rsidR="00276250" w:rsidRPr="009902D8" w:rsidTr="00465018">
        <w:tc>
          <w:tcPr>
            <w:tcW w:w="560" w:type="dxa"/>
            <w:vMerge w:val="restart"/>
            <w:vAlign w:val="center"/>
          </w:tcPr>
          <w:p w:rsidR="00276250" w:rsidRPr="009902D8" w:rsidRDefault="00276250" w:rsidP="0027625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276250" w:rsidRPr="009902D8" w:rsidRDefault="00276250" w:rsidP="0027625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4680" w:type="dxa"/>
            <w:vMerge w:val="restart"/>
            <w:vAlign w:val="center"/>
          </w:tcPr>
          <w:p w:rsidR="00276250" w:rsidRPr="009902D8" w:rsidRDefault="00276250" w:rsidP="0027625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Наименование показателя программы</w:t>
            </w:r>
          </w:p>
        </w:tc>
        <w:tc>
          <w:tcPr>
            <w:tcW w:w="1292" w:type="dxa"/>
            <w:vMerge w:val="restart"/>
            <w:vAlign w:val="center"/>
          </w:tcPr>
          <w:p w:rsidR="00276250" w:rsidRPr="009902D8" w:rsidRDefault="00276250" w:rsidP="0027625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805" w:type="dxa"/>
            <w:gridSpan w:val="3"/>
            <w:vAlign w:val="center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9902D8">
              <w:rPr>
                <w:rFonts w:ascii="Arial" w:hAnsi="Arial" w:cs="Arial"/>
              </w:rPr>
              <w:t>Значения целевых показателей</w:t>
            </w:r>
          </w:p>
        </w:tc>
      </w:tr>
      <w:tr w:rsidR="00276250" w:rsidRPr="009902D8" w:rsidTr="00465018">
        <w:tc>
          <w:tcPr>
            <w:tcW w:w="560" w:type="dxa"/>
            <w:vMerge/>
            <w:vAlign w:val="center"/>
          </w:tcPr>
          <w:p w:rsidR="00276250" w:rsidRPr="009902D8" w:rsidRDefault="00276250" w:rsidP="00276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276250" w:rsidRPr="009902D8" w:rsidRDefault="00276250" w:rsidP="00276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vMerge/>
            <w:vAlign w:val="center"/>
          </w:tcPr>
          <w:p w:rsidR="00276250" w:rsidRPr="009902D8" w:rsidRDefault="00276250" w:rsidP="00276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76250" w:rsidRPr="009902D8" w:rsidRDefault="00276250" w:rsidP="0027625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276250" w:rsidRPr="009902D8" w:rsidRDefault="00276250" w:rsidP="0027625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1396" w:type="dxa"/>
            <w:vAlign w:val="center"/>
          </w:tcPr>
          <w:p w:rsidR="00276250" w:rsidRPr="009902D8" w:rsidRDefault="00276250" w:rsidP="0027625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отклонение</w:t>
            </w:r>
          </w:p>
        </w:tc>
      </w:tr>
      <w:tr w:rsidR="00276250" w:rsidRPr="009902D8" w:rsidTr="00465018">
        <w:tc>
          <w:tcPr>
            <w:tcW w:w="560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</w:rPr>
              <w:t>1</w:t>
            </w:r>
          </w:p>
        </w:tc>
        <w:tc>
          <w:tcPr>
            <w:tcW w:w="4680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</w:rPr>
              <w:t>2</w:t>
            </w:r>
          </w:p>
        </w:tc>
        <w:tc>
          <w:tcPr>
            <w:tcW w:w="1292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</w:rPr>
              <w:t>3</w:t>
            </w:r>
          </w:p>
        </w:tc>
        <w:tc>
          <w:tcPr>
            <w:tcW w:w="700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</w:rPr>
              <w:t>5</w:t>
            </w:r>
          </w:p>
        </w:tc>
        <w:tc>
          <w:tcPr>
            <w:tcW w:w="1396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</w:rPr>
              <w:t>6</w:t>
            </w:r>
          </w:p>
        </w:tc>
      </w:tr>
      <w:tr w:rsidR="00276250" w:rsidRPr="009902D8" w:rsidTr="0028581F">
        <w:tc>
          <w:tcPr>
            <w:tcW w:w="560" w:type="dxa"/>
            <w:vAlign w:val="center"/>
          </w:tcPr>
          <w:p w:rsidR="00276250" w:rsidRPr="009902D8" w:rsidRDefault="00276250" w:rsidP="0028581F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</w:rPr>
              <w:t>1</w:t>
            </w:r>
          </w:p>
        </w:tc>
        <w:tc>
          <w:tcPr>
            <w:tcW w:w="4680" w:type="dxa"/>
          </w:tcPr>
          <w:p w:rsidR="00276250" w:rsidRPr="009902D8" w:rsidRDefault="00276250" w:rsidP="00276250">
            <w:pPr>
              <w:pStyle w:val="af3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Удельный расход тепловой энергии (в расчете на 1 кв. метр общей площади)</w:t>
            </w:r>
          </w:p>
        </w:tc>
        <w:tc>
          <w:tcPr>
            <w:tcW w:w="1292" w:type="dxa"/>
            <w:vAlign w:val="center"/>
          </w:tcPr>
          <w:p w:rsidR="00276250" w:rsidRPr="009902D8" w:rsidRDefault="00276250" w:rsidP="00276250">
            <w:pPr>
              <w:pStyle w:val="af3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Гкал/м</w:t>
            </w:r>
            <w:r w:rsidRPr="009902D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0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276250" w:rsidRPr="009902D8" w:rsidTr="0028581F">
        <w:tc>
          <w:tcPr>
            <w:tcW w:w="560" w:type="dxa"/>
            <w:vAlign w:val="center"/>
          </w:tcPr>
          <w:p w:rsidR="00276250" w:rsidRPr="009902D8" w:rsidRDefault="00276250" w:rsidP="0028581F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</w:rPr>
              <w:t>2</w:t>
            </w:r>
          </w:p>
        </w:tc>
        <w:tc>
          <w:tcPr>
            <w:tcW w:w="4680" w:type="dxa"/>
          </w:tcPr>
          <w:p w:rsidR="00276250" w:rsidRPr="009902D8" w:rsidRDefault="00276250" w:rsidP="00276250">
            <w:pPr>
              <w:pStyle w:val="af3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Удельный расход горячей воды (в расчете на 1 человека)</w:t>
            </w:r>
          </w:p>
        </w:tc>
        <w:tc>
          <w:tcPr>
            <w:tcW w:w="1292" w:type="dxa"/>
            <w:vAlign w:val="center"/>
          </w:tcPr>
          <w:p w:rsidR="00276250" w:rsidRPr="009902D8" w:rsidRDefault="00276250" w:rsidP="00276250">
            <w:pPr>
              <w:pStyle w:val="af3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м</w:t>
            </w:r>
            <w:r w:rsidRPr="009902D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902D8">
              <w:rPr>
                <w:rFonts w:ascii="Arial" w:hAnsi="Arial" w:cs="Arial"/>
                <w:sz w:val="20"/>
                <w:szCs w:val="20"/>
              </w:rPr>
              <w:t>/чел</w:t>
            </w:r>
          </w:p>
        </w:tc>
        <w:tc>
          <w:tcPr>
            <w:tcW w:w="700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276250" w:rsidRPr="009902D8" w:rsidTr="0028581F">
        <w:tc>
          <w:tcPr>
            <w:tcW w:w="560" w:type="dxa"/>
            <w:vAlign w:val="center"/>
          </w:tcPr>
          <w:p w:rsidR="00276250" w:rsidRPr="009902D8" w:rsidRDefault="00276250" w:rsidP="0028581F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</w:rPr>
              <w:t>3</w:t>
            </w:r>
          </w:p>
        </w:tc>
        <w:tc>
          <w:tcPr>
            <w:tcW w:w="4680" w:type="dxa"/>
          </w:tcPr>
          <w:p w:rsidR="00276250" w:rsidRPr="009902D8" w:rsidRDefault="00276250" w:rsidP="00276250">
            <w:pPr>
              <w:pStyle w:val="af3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Удельный расход холодной воды (в расчете на 1 человека)</w:t>
            </w:r>
          </w:p>
        </w:tc>
        <w:tc>
          <w:tcPr>
            <w:tcW w:w="1292" w:type="dxa"/>
            <w:vAlign w:val="center"/>
          </w:tcPr>
          <w:p w:rsidR="00276250" w:rsidRPr="009902D8" w:rsidRDefault="00276250" w:rsidP="00276250">
            <w:pPr>
              <w:pStyle w:val="af3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м</w:t>
            </w:r>
            <w:r w:rsidRPr="009902D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902D8">
              <w:rPr>
                <w:rFonts w:ascii="Arial" w:hAnsi="Arial" w:cs="Arial"/>
                <w:sz w:val="20"/>
                <w:szCs w:val="20"/>
              </w:rPr>
              <w:t>/чел</w:t>
            </w:r>
          </w:p>
        </w:tc>
        <w:tc>
          <w:tcPr>
            <w:tcW w:w="700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276250" w:rsidRPr="009902D8" w:rsidTr="0028581F">
        <w:tc>
          <w:tcPr>
            <w:tcW w:w="560" w:type="dxa"/>
            <w:vAlign w:val="center"/>
          </w:tcPr>
          <w:p w:rsidR="00276250" w:rsidRPr="009902D8" w:rsidRDefault="00276250" w:rsidP="0028581F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</w:rPr>
              <w:t>4</w:t>
            </w:r>
          </w:p>
        </w:tc>
        <w:tc>
          <w:tcPr>
            <w:tcW w:w="4680" w:type="dxa"/>
          </w:tcPr>
          <w:p w:rsidR="00276250" w:rsidRPr="009902D8" w:rsidRDefault="00276250" w:rsidP="00276250">
            <w:pPr>
              <w:pStyle w:val="af3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Удельный расход электрической энергии (в расчете на 1 кв. метр общей площади)</w:t>
            </w:r>
          </w:p>
        </w:tc>
        <w:tc>
          <w:tcPr>
            <w:tcW w:w="1292" w:type="dxa"/>
            <w:vAlign w:val="center"/>
          </w:tcPr>
          <w:p w:rsidR="00276250" w:rsidRPr="009902D8" w:rsidRDefault="00276250" w:rsidP="00276250">
            <w:pPr>
              <w:pStyle w:val="af3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кВт/м</w:t>
            </w:r>
            <w:r w:rsidRPr="009902D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0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276250" w:rsidRPr="009902D8" w:rsidTr="0028581F">
        <w:tc>
          <w:tcPr>
            <w:tcW w:w="560" w:type="dxa"/>
            <w:vAlign w:val="center"/>
          </w:tcPr>
          <w:p w:rsidR="00276250" w:rsidRPr="009902D8" w:rsidRDefault="00276250" w:rsidP="0028581F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</w:rPr>
              <w:t>5</w:t>
            </w:r>
          </w:p>
        </w:tc>
        <w:tc>
          <w:tcPr>
            <w:tcW w:w="4680" w:type="dxa"/>
          </w:tcPr>
          <w:p w:rsidR="00276250" w:rsidRPr="009902D8" w:rsidRDefault="00276250" w:rsidP="00276250">
            <w:pPr>
              <w:pStyle w:val="af3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Удельный расход природного газа (в расчете на 1 человека)</w:t>
            </w:r>
          </w:p>
        </w:tc>
        <w:tc>
          <w:tcPr>
            <w:tcW w:w="1292" w:type="dxa"/>
            <w:vAlign w:val="center"/>
          </w:tcPr>
          <w:p w:rsidR="00276250" w:rsidRPr="009902D8" w:rsidRDefault="00276250" w:rsidP="00276250">
            <w:pPr>
              <w:pStyle w:val="af3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м</w:t>
            </w:r>
            <w:r w:rsidRPr="009902D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902D8">
              <w:rPr>
                <w:rFonts w:ascii="Arial" w:hAnsi="Arial" w:cs="Arial"/>
                <w:sz w:val="20"/>
                <w:szCs w:val="20"/>
              </w:rPr>
              <w:t>/м</w:t>
            </w:r>
            <w:r w:rsidRPr="009902D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0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276250" w:rsidRPr="009902D8" w:rsidTr="0028581F">
        <w:tc>
          <w:tcPr>
            <w:tcW w:w="560" w:type="dxa"/>
            <w:vAlign w:val="center"/>
          </w:tcPr>
          <w:p w:rsidR="00276250" w:rsidRPr="009902D8" w:rsidRDefault="00276250" w:rsidP="0028581F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</w:rPr>
              <w:t>6</w:t>
            </w:r>
          </w:p>
        </w:tc>
        <w:tc>
          <w:tcPr>
            <w:tcW w:w="4680" w:type="dxa"/>
          </w:tcPr>
          <w:p w:rsidR="00276250" w:rsidRPr="009902D8" w:rsidRDefault="00276250" w:rsidP="00276250">
            <w:pPr>
              <w:pStyle w:val="af3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Удельный расход  твёрдого топлива на выработку тепловой энергии (в расчете на 1 кв. метр общей площади)</w:t>
            </w:r>
          </w:p>
        </w:tc>
        <w:tc>
          <w:tcPr>
            <w:tcW w:w="1292" w:type="dxa"/>
            <w:vAlign w:val="center"/>
          </w:tcPr>
          <w:p w:rsidR="00276250" w:rsidRPr="009902D8" w:rsidRDefault="00276250" w:rsidP="00276250">
            <w:pPr>
              <w:pStyle w:val="af3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2D8">
              <w:rPr>
                <w:rFonts w:ascii="Arial" w:hAnsi="Arial" w:cs="Arial"/>
                <w:color w:val="000000"/>
                <w:sz w:val="20"/>
                <w:szCs w:val="20"/>
              </w:rPr>
              <w:t>Втч/м</w:t>
            </w:r>
            <w:r w:rsidRPr="009902D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9902D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:rsidR="00276250" w:rsidRPr="009902D8" w:rsidRDefault="00276250" w:rsidP="00276250">
            <w:pPr>
              <w:pStyle w:val="af3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color w:val="000000"/>
                <w:sz w:val="20"/>
                <w:szCs w:val="20"/>
              </w:rPr>
              <w:t>ГСОП</w:t>
            </w:r>
          </w:p>
        </w:tc>
        <w:tc>
          <w:tcPr>
            <w:tcW w:w="700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276250" w:rsidRPr="009902D8" w:rsidTr="0028581F">
        <w:tc>
          <w:tcPr>
            <w:tcW w:w="560" w:type="dxa"/>
            <w:vAlign w:val="center"/>
          </w:tcPr>
          <w:p w:rsidR="00276250" w:rsidRPr="009902D8" w:rsidRDefault="00276250" w:rsidP="0028581F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</w:rPr>
              <w:t>7</w:t>
            </w:r>
          </w:p>
        </w:tc>
        <w:tc>
          <w:tcPr>
            <w:tcW w:w="4680" w:type="dxa"/>
          </w:tcPr>
          <w:p w:rsidR="00276250" w:rsidRPr="009902D8" w:rsidRDefault="00276250" w:rsidP="00276250">
            <w:pPr>
              <w:pStyle w:val="af3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 xml:space="preserve">Удельный расход  </w:t>
            </w:r>
            <w:r w:rsidRPr="009902D8">
              <w:rPr>
                <w:rFonts w:ascii="Arial" w:hAnsi="Arial" w:cs="Arial"/>
                <w:color w:val="000000"/>
                <w:sz w:val="20"/>
                <w:szCs w:val="20"/>
              </w:rPr>
              <w:t>иного энергетического ресурса на  нужды отопления и вентиляции</w:t>
            </w:r>
            <w:r w:rsidRPr="009902D8">
              <w:rPr>
                <w:rFonts w:ascii="Arial" w:hAnsi="Arial" w:cs="Arial"/>
                <w:sz w:val="20"/>
                <w:szCs w:val="20"/>
              </w:rPr>
              <w:t xml:space="preserve"> (в расчете на 1 кв. метр общей площади)</w:t>
            </w:r>
          </w:p>
        </w:tc>
        <w:tc>
          <w:tcPr>
            <w:tcW w:w="1292" w:type="dxa"/>
            <w:vAlign w:val="center"/>
          </w:tcPr>
          <w:p w:rsidR="00276250" w:rsidRPr="009902D8" w:rsidRDefault="00276250" w:rsidP="00276250">
            <w:pPr>
              <w:pStyle w:val="af3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2D8">
              <w:rPr>
                <w:rFonts w:ascii="Arial" w:hAnsi="Arial" w:cs="Arial"/>
                <w:color w:val="000000"/>
                <w:sz w:val="20"/>
                <w:szCs w:val="20"/>
              </w:rPr>
              <w:t>Втч/м</w:t>
            </w:r>
            <w:r w:rsidRPr="009902D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9902D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:rsidR="00276250" w:rsidRPr="009902D8" w:rsidRDefault="00276250" w:rsidP="00276250">
            <w:pPr>
              <w:pStyle w:val="af3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color w:val="000000"/>
                <w:sz w:val="20"/>
                <w:szCs w:val="20"/>
              </w:rPr>
              <w:t>ГСОП</w:t>
            </w:r>
          </w:p>
        </w:tc>
        <w:tc>
          <w:tcPr>
            <w:tcW w:w="700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276250" w:rsidRPr="009902D8" w:rsidTr="0028581F">
        <w:tc>
          <w:tcPr>
            <w:tcW w:w="560" w:type="dxa"/>
            <w:vAlign w:val="center"/>
          </w:tcPr>
          <w:p w:rsidR="00276250" w:rsidRPr="009902D8" w:rsidRDefault="00276250" w:rsidP="0028581F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</w:rPr>
              <w:t>8</w:t>
            </w:r>
          </w:p>
        </w:tc>
        <w:tc>
          <w:tcPr>
            <w:tcW w:w="4680" w:type="dxa"/>
          </w:tcPr>
          <w:p w:rsidR="00276250" w:rsidRPr="009902D8" w:rsidRDefault="00276250" w:rsidP="00276250">
            <w:pPr>
              <w:pStyle w:val="af3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 xml:space="preserve">Удельный расход  моторного топлива </w:t>
            </w:r>
          </w:p>
        </w:tc>
        <w:tc>
          <w:tcPr>
            <w:tcW w:w="1292" w:type="dxa"/>
            <w:vAlign w:val="center"/>
          </w:tcPr>
          <w:p w:rsidR="00276250" w:rsidRPr="009902D8" w:rsidRDefault="00276250" w:rsidP="00276250">
            <w:pPr>
              <w:pStyle w:val="af3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9902D8">
              <w:rPr>
                <w:rFonts w:ascii="Arial" w:hAnsi="Arial" w:cs="Arial"/>
                <w:sz w:val="20"/>
                <w:szCs w:val="20"/>
              </w:rPr>
              <w:t>тут/л</w:t>
            </w:r>
          </w:p>
        </w:tc>
        <w:tc>
          <w:tcPr>
            <w:tcW w:w="700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276250" w:rsidRPr="009902D8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276250" w:rsidRPr="009902D8" w:rsidRDefault="00276250" w:rsidP="00D701B6">
      <w:pPr>
        <w:pStyle w:val="ConsPlusNonformat"/>
        <w:tabs>
          <w:tab w:val="left" w:pos="284"/>
        </w:tabs>
        <w:jc w:val="center"/>
        <w:rPr>
          <w:rFonts w:ascii="Arial" w:hAnsi="Arial" w:cs="Arial"/>
          <w:b/>
          <w:sz w:val="28"/>
        </w:rPr>
      </w:pPr>
    </w:p>
    <w:tbl>
      <w:tblPr>
        <w:tblStyle w:val="a5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56"/>
        <w:gridCol w:w="3146"/>
        <w:gridCol w:w="236"/>
        <w:gridCol w:w="2073"/>
      </w:tblGrid>
      <w:tr w:rsidR="001A383E" w:rsidRPr="009902D8" w:rsidTr="001A383E">
        <w:tc>
          <w:tcPr>
            <w:tcW w:w="3539" w:type="dxa"/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9902D8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  <w:sz w:val="18"/>
                <w:szCs w:val="18"/>
              </w:rPr>
              <w:t>(уполномоченное лицо)</w:t>
            </w:r>
          </w:p>
        </w:tc>
        <w:tc>
          <w:tcPr>
            <w:tcW w:w="256" w:type="dxa"/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</w:tr>
      <w:tr w:rsidR="001A383E" w:rsidRPr="009902D8" w:rsidTr="001A383E">
        <w:tc>
          <w:tcPr>
            <w:tcW w:w="3539" w:type="dxa"/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56" w:type="dxa"/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1A383E" w:rsidRPr="009902D8" w:rsidRDefault="001A383E" w:rsidP="001A383E">
            <w:pPr>
              <w:pStyle w:val="af6"/>
              <w:jc w:val="center"/>
              <w:rPr>
                <w:rFonts w:ascii="Arial" w:hAnsi="Arial" w:cs="Arial"/>
                <w:sz w:val="18"/>
              </w:rPr>
            </w:pPr>
            <w:r w:rsidRPr="009902D8"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  <w:sz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  <w:sz w:val="18"/>
              </w:rPr>
            </w:pPr>
            <w:r w:rsidRPr="009902D8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  <w:tr w:rsidR="001A383E" w:rsidRPr="009902D8" w:rsidTr="001A383E">
        <w:tc>
          <w:tcPr>
            <w:tcW w:w="3539" w:type="dxa"/>
          </w:tcPr>
          <w:p w:rsidR="001A383E" w:rsidRPr="009902D8" w:rsidRDefault="001A383E" w:rsidP="001A383E">
            <w:pPr>
              <w:pStyle w:val="12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2D8">
              <w:rPr>
                <w:rFonts w:ascii="Arial" w:hAnsi="Arial" w:cs="Arial"/>
                <w:sz w:val="24"/>
                <w:szCs w:val="24"/>
              </w:rPr>
              <w:t>Руководитель технической службы</w:t>
            </w:r>
          </w:p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  <w:sz w:val="18"/>
              </w:rPr>
              <w:t>(уполномоченное лицо)</w:t>
            </w:r>
          </w:p>
        </w:tc>
        <w:tc>
          <w:tcPr>
            <w:tcW w:w="256" w:type="dxa"/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</w:tr>
      <w:tr w:rsidR="001A383E" w:rsidRPr="009902D8" w:rsidTr="001A383E">
        <w:tc>
          <w:tcPr>
            <w:tcW w:w="3539" w:type="dxa"/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56" w:type="dxa"/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1A383E" w:rsidRPr="009902D8" w:rsidRDefault="001A383E" w:rsidP="001A383E">
            <w:pPr>
              <w:pStyle w:val="af6"/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  <w:tr w:rsidR="001A383E" w:rsidRPr="009902D8" w:rsidTr="001A383E">
        <w:tc>
          <w:tcPr>
            <w:tcW w:w="3539" w:type="dxa"/>
          </w:tcPr>
          <w:p w:rsidR="001A383E" w:rsidRPr="009902D8" w:rsidRDefault="001A383E" w:rsidP="001A383E">
            <w:pPr>
              <w:pStyle w:val="12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02D8">
              <w:rPr>
                <w:rFonts w:ascii="Arial" w:hAnsi="Arial" w:cs="Arial"/>
                <w:sz w:val="24"/>
                <w:szCs w:val="24"/>
              </w:rPr>
              <w:t>Руководитель финансово- экономической службы</w:t>
            </w:r>
          </w:p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  <w:sz w:val="18"/>
              </w:rPr>
              <w:t>(уполномоченное лицо)</w:t>
            </w:r>
          </w:p>
        </w:tc>
        <w:tc>
          <w:tcPr>
            <w:tcW w:w="256" w:type="dxa"/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1A383E" w:rsidRPr="009902D8" w:rsidRDefault="001A383E" w:rsidP="001A383E">
            <w:pPr>
              <w:pStyle w:val="af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83E" w:rsidRPr="009902D8" w:rsidTr="001A383E">
        <w:tc>
          <w:tcPr>
            <w:tcW w:w="3539" w:type="dxa"/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56" w:type="dxa"/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1A383E" w:rsidRPr="009902D8" w:rsidRDefault="001A383E" w:rsidP="001A383E">
            <w:pPr>
              <w:pStyle w:val="af6"/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1A383E" w:rsidRPr="009902D8" w:rsidRDefault="001A383E" w:rsidP="001A383E">
            <w:pPr>
              <w:pStyle w:val="af6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</w:tbl>
    <w:p w:rsidR="001A383E" w:rsidRPr="009902D8" w:rsidRDefault="000D6293" w:rsidP="001A38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902D8">
        <w:rPr>
          <w:rFonts w:ascii="Arial" w:hAnsi="Arial" w:cs="Arial"/>
          <w:sz w:val="24"/>
          <w:szCs w:val="24"/>
        </w:rPr>
        <w:t>«</w:t>
      </w:r>
      <w:r w:rsidR="001A383E" w:rsidRPr="009902D8">
        <w:rPr>
          <w:rFonts w:ascii="Arial" w:hAnsi="Arial" w:cs="Arial"/>
          <w:sz w:val="24"/>
          <w:szCs w:val="24"/>
        </w:rPr>
        <w:t>__</w:t>
      </w:r>
      <w:r w:rsidRPr="009902D8">
        <w:rPr>
          <w:rFonts w:ascii="Arial" w:hAnsi="Arial" w:cs="Arial"/>
          <w:sz w:val="24"/>
          <w:szCs w:val="24"/>
        </w:rPr>
        <w:t>»</w:t>
      </w:r>
      <w:r w:rsidR="001A383E" w:rsidRPr="009902D8">
        <w:rPr>
          <w:rFonts w:ascii="Arial" w:hAnsi="Arial" w:cs="Arial"/>
          <w:sz w:val="24"/>
          <w:szCs w:val="24"/>
        </w:rPr>
        <w:t xml:space="preserve"> ______________ 20__ г.</w:t>
      </w:r>
    </w:p>
    <w:p w:rsidR="00985610" w:rsidRPr="009902D8" w:rsidRDefault="00985610" w:rsidP="009902D8">
      <w:pPr>
        <w:pStyle w:val="ConsPlusNonformat"/>
        <w:numPr>
          <w:ilvl w:val="0"/>
          <w:numId w:val="25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8"/>
          <w:szCs w:val="28"/>
        </w:rPr>
        <w:sectPr w:rsidR="00985610" w:rsidRPr="009902D8" w:rsidSect="00D701B6">
          <w:pgSz w:w="11906" w:h="16838"/>
          <w:pgMar w:top="1134" w:right="851" w:bottom="1134" w:left="1701" w:header="567" w:footer="0" w:gutter="0"/>
          <w:cols w:space="708"/>
          <w:titlePg/>
          <w:docGrid w:linePitch="360"/>
        </w:sectPr>
      </w:pPr>
    </w:p>
    <w:p w:rsidR="00440FCE" w:rsidRPr="009902D8" w:rsidRDefault="0085489E" w:rsidP="0085489E">
      <w:pPr>
        <w:pStyle w:val="ConsPlusNonformat"/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6.  </w:t>
      </w:r>
      <w:r w:rsidR="00985610" w:rsidRPr="009902D8">
        <w:rPr>
          <w:rFonts w:ascii="Arial" w:hAnsi="Arial" w:cs="Arial"/>
          <w:b/>
          <w:sz w:val="24"/>
          <w:szCs w:val="24"/>
        </w:rPr>
        <w:t>ОТЧЕТ О РЕАЛИЗАЦИИ</w:t>
      </w:r>
      <w:r w:rsidR="00440FCE" w:rsidRPr="009902D8">
        <w:rPr>
          <w:rFonts w:ascii="Arial" w:hAnsi="Arial" w:cs="Arial"/>
          <w:b/>
          <w:sz w:val="24"/>
          <w:szCs w:val="24"/>
        </w:rPr>
        <w:t xml:space="preserve"> </w:t>
      </w:r>
      <w:r w:rsidR="00985610" w:rsidRPr="009902D8">
        <w:rPr>
          <w:rFonts w:ascii="Arial" w:hAnsi="Arial" w:cs="Arial"/>
          <w:b/>
          <w:sz w:val="24"/>
          <w:szCs w:val="24"/>
        </w:rPr>
        <w:t xml:space="preserve">МЕРОПРИЯТИЙ </w:t>
      </w:r>
      <w:r w:rsidR="00AD0AAF">
        <w:rPr>
          <w:rFonts w:ascii="Arial" w:hAnsi="Arial" w:cs="Arial"/>
          <w:b/>
          <w:sz w:val="24"/>
          <w:szCs w:val="24"/>
        </w:rPr>
        <w:t xml:space="preserve">МУНИЦИПАЛЬНОЙ </w:t>
      </w:r>
      <w:r w:rsidR="00985610" w:rsidRPr="009902D8">
        <w:rPr>
          <w:rFonts w:ascii="Arial" w:hAnsi="Arial" w:cs="Arial"/>
          <w:b/>
          <w:sz w:val="24"/>
          <w:szCs w:val="24"/>
        </w:rPr>
        <w:t>ПРОГРАММЫ ЭНЕРГОСБЕРЕЖЕНИЯ</w:t>
      </w:r>
    </w:p>
    <w:p w:rsidR="00985610" w:rsidRPr="009902D8" w:rsidRDefault="00985610" w:rsidP="00440FCE">
      <w:pPr>
        <w:pStyle w:val="ConsPlusNonformat"/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9902D8">
        <w:rPr>
          <w:rFonts w:ascii="Arial" w:hAnsi="Arial" w:cs="Arial"/>
          <w:b/>
          <w:sz w:val="24"/>
          <w:szCs w:val="24"/>
        </w:rPr>
        <w:t>И ПОВЫШЕНИЯ ЭНЕРГЕТИЧЕСКОЙ ЭФФЕКТИВНОСТИ</w:t>
      </w:r>
    </w:p>
    <w:tbl>
      <w:tblPr>
        <w:tblStyle w:val="a5"/>
        <w:tblW w:w="1520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9639"/>
        <w:gridCol w:w="846"/>
        <w:gridCol w:w="1209"/>
      </w:tblGrid>
      <w:tr w:rsidR="00F64C3D" w:rsidRPr="009902D8" w:rsidTr="001F2902">
        <w:trPr>
          <w:trHeight w:val="68"/>
        </w:trPr>
        <w:tc>
          <w:tcPr>
            <w:tcW w:w="3511" w:type="dxa"/>
          </w:tcPr>
          <w:p w:rsidR="00F64C3D" w:rsidRPr="009902D8" w:rsidRDefault="00F64C3D" w:rsidP="004D4B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:rsidR="00F64C3D" w:rsidRPr="009902D8" w:rsidRDefault="00F64C3D" w:rsidP="004D4B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64C3D" w:rsidRPr="009902D8" w:rsidRDefault="00F64C3D" w:rsidP="004D4B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D" w:rsidRPr="009902D8" w:rsidRDefault="00F64C3D" w:rsidP="004D4BD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2D8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F64C3D" w:rsidRPr="009902D8" w:rsidTr="001F2902">
        <w:trPr>
          <w:trHeight w:val="418"/>
        </w:trPr>
        <w:tc>
          <w:tcPr>
            <w:tcW w:w="3511" w:type="dxa"/>
          </w:tcPr>
          <w:p w:rsidR="00F64C3D" w:rsidRPr="009902D8" w:rsidRDefault="00F64C3D" w:rsidP="004D4B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:rsidR="00F64C3D" w:rsidRPr="009902D8" w:rsidRDefault="00F64C3D" w:rsidP="004D4BD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2D8">
              <w:rPr>
                <w:rFonts w:ascii="Arial" w:hAnsi="Arial" w:cs="Arial"/>
                <w:sz w:val="24"/>
                <w:szCs w:val="24"/>
              </w:rPr>
              <w:t>на 1 января 20__ г.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F64C3D" w:rsidRPr="009902D8" w:rsidRDefault="00F64C3D" w:rsidP="004D4BD1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02D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D" w:rsidRPr="009902D8" w:rsidRDefault="00F64C3D" w:rsidP="004D4B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C3D" w:rsidRPr="009902D8" w:rsidTr="001F2902">
        <w:tc>
          <w:tcPr>
            <w:tcW w:w="3511" w:type="dxa"/>
            <w:vAlign w:val="bottom"/>
          </w:tcPr>
          <w:p w:rsidR="00F64C3D" w:rsidRPr="009902D8" w:rsidRDefault="00F64C3D" w:rsidP="004D4B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902D8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639" w:type="dxa"/>
          </w:tcPr>
          <w:p w:rsidR="00F64C3D" w:rsidRPr="009902D8" w:rsidRDefault="00F64C3D" w:rsidP="0011489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2D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B245C" w:rsidRPr="009902D8">
              <w:rPr>
                <w:rFonts w:ascii="Arial" w:hAnsi="Arial" w:cs="Arial"/>
                <w:sz w:val="24"/>
                <w:szCs w:val="24"/>
              </w:rPr>
              <w:t xml:space="preserve">Малиновского сельсовета 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64C3D" w:rsidRPr="009902D8" w:rsidRDefault="00F64C3D" w:rsidP="004D4B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D" w:rsidRPr="009902D8" w:rsidRDefault="00F64C3D" w:rsidP="004D4B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507D" w:rsidRPr="009902D8" w:rsidRDefault="00B4507D" w:rsidP="00985610">
      <w:pPr>
        <w:pStyle w:val="ConsPlusNonformat"/>
        <w:tabs>
          <w:tab w:val="left" w:pos="426"/>
        </w:tabs>
        <w:jc w:val="center"/>
        <w:rPr>
          <w:rFonts w:ascii="Arial" w:hAnsi="Arial" w:cs="Arial"/>
          <w:b/>
        </w:rPr>
      </w:pPr>
    </w:p>
    <w:tbl>
      <w:tblPr>
        <w:tblStyle w:val="a5"/>
        <w:tblW w:w="158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1"/>
        <w:gridCol w:w="4525"/>
        <w:gridCol w:w="1008"/>
        <w:gridCol w:w="709"/>
        <w:gridCol w:w="845"/>
        <w:gridCol w:w="1281"/>
        <w:gridCol w:w="821"/>
        <w:gridCol w:w="846"/>
        <w:gridCol w:w="1310"/>
        <w:gridCol w:w="848"/>
        <w:gridCol w:w="874"/>
        <w:gridCol w:w="852"/>
        <w:gridCol w:w="1534"/>
      </w:tblGrid>
      <w:tr w:rsidR="00E84CAE" w:rsidRPr="0011489C" w:rsidTr="0042692B">
        <w:trPr>
          <w:tblHeader/>
        </w:trPr>
        <w:tc>
          <w:tcPr>
            <w:tcW w:w="421" w:type="dxa"/>
            <w:vMerge w:val="restart"/>
            <w:vAlign w:val="center"/>
          </w:tcPr>
          <w:p w:rsidR="00985610" w:rsidRPr="0011489C" w:rsidRDefault="00985610" w:rsidP="006C249A">
            <w:pPr>
              <w:pStyle w:val="af3"/>
              <w:spacing w:line="228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525" w:type="dxa"/>
            <w:vMerge w:val="restart"/>
            <w:vAlign w:val="center"/>
          </w:tcPr>
          <w:p w:rsidR="00985610" w:rsidRPr="0011489C" w:rsidRDefault="00985610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3843" w:type="dxa"/>
            <w:gridSpan w:val="4"/>
            <w:vMerge w:val="restart"/>
            <w:vAlign w:val="center"/>
          </w:tcPr>
          <w:p w:rsidR="00985610" w:rsidRPr="0011489C" w:rsidRDefault="00985610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7085" w:type="dxa"/>
            <w:gridSpan w:val="7"/>
          </w:tcPr>
          <w:p w:rsidR="00985610" w:rsidRPr="0011489C" w:rsidRDefault="00985610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E84CAE" w:rsidRPr="0011489C" w:rsidTr="0042692B">
        <w:trPr>
          <w:tblHeader/>
        </w:trPr>
        <w:tc>
          <w:tcPr>
            <w:tcW w:w="421" w:type="dxa"/>
            <w:vMerge/>
          </w:tcPr>
          <w:p w:rsidR="00985610" w:rsidRPr="0011489C" w:rsidRDefault="00985610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vMerge/>
          </w:tcPr>
          <w:p w:rsidR="00985610" w:rsidRPr="0011489C" w:rsidRDefault="00985610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3" w:type="dxa"/>
            <w:gridSpan w:val="4"/>
            <w:vMerge/>
          </w:tcPr>
          <w:p w:rsidR="00985610" w:rsidRPr="0011489C" w:rsidRDefault="00985610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985610" w:rsidRPr="0011489C" w:rsidRDefault="00985610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в натуральном выражении</w:t>
            </w:r>
          </w:p>
        </w:tc>
        <w:tc>
          <w:tcPr>
            <w:tcW w:w="3260" w:type="dxa"/>
            <w:gridSpan w:val="3"/>
          </w:tcPr>
          <w:p w:rsidR="00985610" w:rsidRPr="0011489C" w:rsidRDefault="00985610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в стоимостном выражении, руб.</w:t>
            </w:r>
          </w:p>
        </w:tc>
      </w:tr>
      <w:tr w:rsidR="00E84CAE" w:rsidRPr="0011489C" w:rsidTr="00AF4427">
        <w:trPr>
          <w:tblHeader/>
        </w:trPr>
        <w:tc>
          <w:tcPr>
            <w:tcW w:w="421" w:type="dxa"/>
            <w:vMerge/>
          </w:tcPr>
          <w:p w:rsidR="00E84CAE" w:rsidRPr="0011489C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vMerge/>
          </w:tcPr>
          <w:p w:rsidR="00E84CAE" w:rsidRPr="0011489C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E84CAE" w:rsidRPr="0011489C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источник</w:t>
            </w:r>
          </w:p>
        </w:tc>
        <w:tc>
          <w:tcPr>
            <w:tcW w:w="2835" w:type="dxa"/>
            <w:gridSpan w:val="3"/>
            <w:vAlign w:val="center"/>
          </w:tcPr>
          <w:p w:rsidR="00E84CAE" w:rsidRPr="0011489C" w:rsidRDefault="00E84CAE" w:rsidP="006C249A">
            <w:pPr>
              <w:pStyle w:val="af3"/>
              <w:spacing w:line="228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объем, руб.</w:t>
            </w:r>
          </w:p>
        </w:tc>
        <w:tc>
          <w:tcPr>
            <w:tcW w:w="2977" w:type="dxa"/>
            <w:gridSpan w:val="3"/>
          </w:tcPr>
          <w:p w:rsidR="00E84CAE" w:rsidRPr="0011489C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848" w:type="dxa"/>
            <w:vMerge w:val="restart"/>
            <w:vAlign w:val="center"/>
          </w:tcPr>
          <w:p w:rsidR="00E84CAE" w:rsidRPr="0011489C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874" w:type="dxa"/>
            <w:vMerge w:val="restart"/>
            <w:vAlign w:val="center"/>
          </w:tcPr>
          <w:p w:rsidR="00E84CAE" w:rsidRPr="0011489C" w:rsidRDefault="00E84CAE" w:rsidP="006C249A">
            <w:pPr>
              <w:pStyle w:val="af3"/>
              <w:spacing w:line="228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852" w:type="dxa"/>
            <w:vMerge w:val="restart"/>
            <w:vAlign w:val="center"/>
          </w:tcPr>
          <w:p w:rsidR="00E84CAE" w:rsidRPr="0011489C" w:rsidRDefault="00E84CAE" w:rsidP="006C249A">
            <w:pPr>
              <w:pStyle w:val="af3"/>
              <w:spacing w:line="228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1534" w:type="dxa"/>
            <w:vMerge w:val="restart"/>
            <w:vAlign w:val="center"/>
          </w:tcPr>
          <w:p w:rsidR="00E84CAE" w:rsidRPr="0011489C" w:rsidRDefault="00E84CAE" w:rsidP="006C249A">
            <w:pPr>
              <w:pStyle w:val="af3"/>
              <w:spacing w:line="228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отклонение</w:t>
            </w:r>
          </w:p>
        </w:tc>
      </w:tr>
      <w:tr w:rsidR="00E84CAE" w:rsidRPr="0011489C" w:rsidTr="00AF4427">
        <w:trPr>
          <w:tblHeader/>
        </w:trPr>
        <w:tc>
          <w:tcPr>
            <w:tcW w:w="421" w:type="dxa"/>
            <w:vMerge/>
          </w:tcPr>
          <w:p w:rsidR="00E84CAE" w:rsidRPr="0011489C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vMerge/>
          </w:tcPr>
          <w:p w:rsidR="00E84CAE" w:rsidRPr="0011489C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E84CAE" w:rsidRPr="0011489C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4CAE" w:rsidRPr="0011489C" w:rsidRDefault="00E84CAE" w:rsidP="006C249A">
            <w:pPr>
              <w:pStyle w:val="af3"/>
              <w:spacing w:line="228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845" w:type="dxa"/>
            <w:vAlign w:val="center"/>
          </w:tcPr>
          <w:p w:rsidR="00E84CAE" w:rsidRPr="0011489C" w:rsidRDefault="00E84CAE" w:rsidP="006C249A">
            <w:pPr>
              <w:pStyle w:val="af3"/>
              <w:spacing w:line="228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1281" w:type="dxa"/>
            <w:vAlign w:val="center"/>
          </w:tcPr>
          <w:p w:rsidR="00E84CAE" w:rsidRPr="0011489C" w:rsidRDefault="00E84CAE" w:rsidP="006C249A">
            <w:pPr>
              <w:pStyle w:val="af3"/>
              <w:spacing w:line="228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отклонение</w:t>
            </w:r>
          </w:p>
        </w:tc>
        <w:tc>
          <w:tcPr>
            <w:tcW w:w="821" w:type="dxa"/>
            <w:vAlign w:val="center"/>
          </w:tcPr>
          <w:p w:rsidR="00E84CAE" w:rsidRPr="0011489C" w:rsidRDefault="00E84CAE" w:rsidP="006C249A">
            <w:pPr>
              <w:pStyle w:val="af3"/>
              <w:spacing w:line="228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846" w:type="dxa"/>
            <w:vAlign w:val="center"/>
          </w:tcPr>
          <w:p w:rsidR="00E84CAE" w:rsidRPr="0011489C" w:rsidRDefault="00E84CAE" w:rsidP="006C249A">
            <w:pPr>
              <w:pStyle w:val="af3"/>
              <w:spacing w:line="228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1310" w:type="dxa"/>
            <w:vAlign w:val="center"/>
          </w:tcPr>
          <w:p w:rsidR="00E84CAE" w:rsidRPr="0011489C" w:rsidRDefault="00E84CAE" w:rsidP="006C249A">
            <w:pPr>
              <w:pStyle w:val="af3"/>
              <w:spacing w:line="228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отклонение</w:t>
            </w:r>
          </w:p>
        </w:tc>
        <w:tc>
          <w:tcPr>
            <w:tcW w:w="848" w:type="dxa"/>
            <w:vMerge/>
          </w:tcPr>
          <w:p w:rsidR="00E84CAE" w:rsidRPr="0011489C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E84CAE" w:rsidRPr="0011489C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84CAE" w:rsidRPr="0011489C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E84CAE" w:rsidRPr="0011489C" w:rsidRDefault="00E84CAE" w:rsidP="006C249A">
            <w:pPr>
              <w:pStyle w:val="12"/>
              <w:spacing w:after="100" w:line="228" w:lineRule="auto"/>
              <w:ind w:left="-57" w:right="-23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CAE" w:rsidRPr="0011489C" w:rsidTr="00AF4427">
        <w:trPr>
          <w:tblHeader/>
        </w:trPr>
        <w:tc>
          <w:tcPr>
            <w:tcW w:w="421" w:type="dxa"/>
            <w:vAlign w:val="center"/>
          </w:tcPr>
          <w:p w:rsidR="00985610" w:rsidRPr="0011489C" w:rsidRDefault="00985610" w:rsidP="006C249A">
            <w:pPr>
              <w:pStyle w:val="12"/>
              <w:spacing w:line="228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5" w:type="dxa"/>
            <w:vAlign w:val="center"/>
          </w:tcPr>
          <w:p w:rsidR="00985610" w:rsidRPr="0011489C" w:rsidRDefault="00985610" w:rsidP="006C249A">
            <w:pPr>
              <w:pStyle w:val="12"/>
              <w:spacing w:line="228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985610" w:rsidRPr="0011489C" w:rsidRDefault="00985610" w:rsidP="006C249A">
            <w:pPr>
              <w:pStyle w:val="12"/>
              <w:spacing w:line="228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85610" w:rsidRPr="0011489C" w:rsidRDefault="00985610" w:rsidP="006C249A">
            <w:pPr>
              <w:pStyle w:val="af3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5" w:type="dxa"/>
            <w:vAlign w:val="center"/>
          </w:tcPr>
          <w:p w:rsidR="00985610" w:rsidRPr="0011489C" w:rsidRDefault="00985610" w:rsidP="006C249A">
            <w:pPr>
              <w:pStyle w:val="af3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81" w:type="dxa"/>
            <w:vAlign w:val="center"/>
          </w:tcPr>
          <w:p w:rsidR="00985610" w:rsidRPr="0011489C" w:rsidRDefault="00985610" w:rsidP="006C249A">
            <w:pPr>
              <w:pStyle w:val="af3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1" w:type="dxa"/>
            <w:vAlign w:val="center"/>
          </w:tcPr>
          <w:p w:rsidR="00985610" w:rsidRPr="0011489C" w:rsidRDefault="00985610" w:rsidP="006C249A">
            <w:pPr>
              <w:pStyle w:val="af3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6" w:type="dxa"/>
            <w:vAlign w:val="center"/>
          </w:tcPr>
          <w:p w:rsidR="00985610" w:rsidRPr="0011489C" w:rsidRDefault="00985610" w:rsidP="006C249A">
            <w:pPr>
              <w:pStyle w:val="af3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10" w:type="dxa"/>
            <w:vAlign w:val="center"/>
          </w:tcPr>
          <w:p w:rsidR="00985610" w:rsidRPr="0011489C" w:rsidRDefault="00985610" w:rsidP="006C249A">
            <w:pPr>
              <w:pStyle w:val="af3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8" w:type="dxa"/>
            <w:vAlign w:val="center"/>
          </w:tcPr>
          <w:p w:rsidR="00985610" w:rsidRPr="0011489C" w:rsidRDefault="00985610" w:rsidP="006C249A">
            <w:pPr>
              <w:pStyle w:val="12"/>
              <w:spacing w:line="228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4" w:type="dxa"/>
            <w:vAlign w:val="center"/>
          </w:tcPr>
          <w:p w:rsidR="00985610" w:rsidRPr="0011489C" w:rsidRDefault="00985610" w:rsidP="006C249A">
            <w:pPr>
              <w:pStyle w:val="12"/>
              <w:spacing w:line="228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2" w:type="dxa"/>
            <w:vAlign w:val="center"/>
          </w:tcPr>
          <w:p w:rsidR="00985610" w:rsidRPr="0011489C" w:rsidRDefault="00985610" w:rsidP="006C249A">
            <w:pPr>
              <w:pStyle w:val="12"/>
              <w:spacing w:line="228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4" w:type="dxa"/>
            <w:vAlign w:val="center"/>
          </w:tcPr>
          <w:p w:rsidR="00985610" w:rsidRPr="0011489C" w:rsidRDefault="00985610" w:rsidP="006C249A">
            <w:pPr>
              <w:pStyle w:val="12"/>
              <w:spacing w:line="228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85610" w:rsidRPr="0011489C" w:rsidTr="00343437">
        <w:tc>
          <w:tcPr>
            <w:tcW w:w="15874" w:type="dxa"/>
            <w:gridSpan w:val="13"/>
            <w:vAlign w:val="center"/>
          </w:tcPr>
          <w:p w:rsidR="00985610" w:rsidRPr="0011489C" w:rsidRDefault="00985610" w:rsidP="005A3798">
            <w:pPr>
              <w:pStyle w:val="12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b/>
                <w:sz w:val="20"/>
                <w:szCs w:val="20"/>
              </w:rPr>
              <w:t>ОБЩИЕ МЕРОПРИЯТИЯ</w:t>
            </w:r>
          </w:p>
        </w:tc>
      </w:tr>
      <w:tr w:rsidR="00E84CAE" w:rsidRPr="0011489C" w:rsidTr="00AF4427">
        <w:tc>
          <w:tcPr>
            <w:tcW w:w="421" w:type="dxa"/>
            <w:vAlign w:val="center"/>
          </w:tcPr>
          <w:p w:rsidR="00985610" w:rsidRPr="0011489C" w:rsidRDefault="00985610" w:rsidP="005A3798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5" w:type="dxa"/>
          </w:tcPr>
          <w:p w:rsidR="00985610" w:rsidRPr="0011489C" w:rsidRDefault="00985610" w:rsidP="000341D6">
            <w:pPr>
              <w:pStyle w:val="af3"/>
              <w:spacing w:line="228" w:lineRule="auto"/>
              <w:ind w:left="-57" w:right="-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Разработка и издание распоряжений, устанавливающих на определенный этап перечень выполняемых мероприятий, ответственных лиц, достигаемый эффект, систему отчетных показателей</w:t>
            </w:r>
          </w:p>
        </w:tc>
        <w:tc>
          <w:tcPr>
            <w:tcW w:w="1008" w:type="dxa"/>
          </w:tcPr>
          <w:p w:rsidR="00985610" w:rsidRPr="0011489C" w:rsidRDefault="00985610" w:rsidP="00985610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:rsidR="00985610" w:rsidRPr="0011489C" w:rsidRDefault="00985610" w:rsidP="00985610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985610" w:rsidRPr="0011489C" w:rsidRDefault="00985610" w:rsidP="00985610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985610" w:rsidRPr="0011489C" w:rsidRDefault="00985610" w:rsidP="00985610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85610" w:rsidRPr="0011489C" w:rsidRDefault="00985610" w:rsidP="00985610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CAE" w:rsidRPr="0011489C" w:rsidTr="00AF4427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985610" w:rsidRPr="0011489C" w:rsidRDefault="00985610" w:rsidP="005A3798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985610" w:rsidRPr="0011489C" w:rsidRDefault="00985610" w:rsidP="000341D6">
            <w:pPr>
              <w:pStyle w:val="af3"/>
              <w:spacing w:line="228" w:lineRule="auto"/>
              <w:ind w:left="-57" w:right="-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1489C">
              <w:rPr>
                <w:rFonts w:ascii="Arial" w:hAnsi="Arial" w:cs="Arial"/>
                <w:bCs/>
                <w:sz w:val="20"/>
                <w:szCs w:val="20"/>
              </w:rPr>
              <w:t>Систематическая ревизия приборов учета электроэнергии</w:t>
            </w:r>
          </w:p>
        </w:tc>
        <w:tc>
          <w:tcPr>
            <w:tcW w:w="1008" w:type="dxa"/>
          </w:tcPr>
          <w:p w:rsidR="00985610" w:rsidRPr="0011489C" w:rsidRDefault="00985610" w:rsidP="00985610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:rsidR="00985610" w:rsidRPr="0011489C" w:rsidRDefault="00985610" w:rsidP="00985610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985610" w:rsidRPr="0011489C" w:rsidRDefault="00985610" w:rsidP="00985610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985610" w:rsidRPr="0011489C" w:rsidRDefault="00985610" w:rsidP="00985610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85610" w:rsidRPr="0011489C" w:rsidRDefault="00985610" w:rsidP="00985610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CAE" w:rsidRPr="0011489C" w:rsidTr="00AF4427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985610" w:rsidRPr="0011489C" w:rsidRDefault="00985610" w:rsidP="005A3798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985610" w:rsidRPr="0011489C" w:rsidRDefault="00985610" w:rsidP="000341D6">
            <w:pPr>
              <w:pStyle w:val="af3"/>
              <w:spacing w:line="228" w:lineRule="auto"/>
              <w:ind w:left="-57" w:right="-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1489C">
              <w:rPr>
                <w:rFonts w:ascii="Arial" w:hAnsi="Arial" w:cs="Arial"/>
                <w:bCs/>
                <w:sz w:val="20"/>
                <w:szCs w:val="20"/>
              </w:rPr>
              <w:t>Применение навыков ресурсосберегающего вождения транспортных средств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985610" w:rsidRPr="0011489C" w:rsidRDefault="00985610" w:rsidP="00985610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985610" w:rsidRPr="0011489C" w:rsidRDefault="00985610" w:rsidP="0098561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:rsidR="00985610" w:rsidRPr="0011489C" w:rsidRDefault="00985610" w:rsidP="00985610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985610" w:rsidRPr="0011489C" w:rsidRDefault="00985610" w:rsidP="00985610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985610" w:rsidRPr="0011489C" w:rsidRDefault="00985610" w:rsidP="00985610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85610" w:rsidRPr="0011489C" w:rsidRDefault="00985610" w:rsidP="00985610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27" w:rsidRPr="0011489C" w:rsidTr="00AF4427"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4427" w:rsidRPr="0011489C" w:rsidRDefault="00AF4427" w:rsidP="00AF4427">
            <w:pPr>
              <w:pStyle w:val="af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Итого по мероприятию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74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27" w:rsidRPr="0011489C" w:rsidTr="00440FCE">
        <w:tc>
          <w:tcPr>
            <w:tcW w:w="15874" w:type="dxa"/>
            <w:gridSpan w:val="13"/>
            <w:vAlign w:val="center"/>
          </w:tcPr>
          <w:p w:rsidR="00AF4427" w:rsidRPr="0011489C" w:rsidRDefault="00AF4427" w:rsidP="00343437">
            <w:pPr>
              <w:pStyle w:val="12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b/>
                <w:sz w:val="20"/>
                <w:szCs w:val="20"/>
              </w:rPr>
              <w:t>ЗДАНИЕ АДМИНИСТРАЦИИ</w:t>
            </w:r>
          </w:p>
        </w:tc>
      </w:tr>
      <w:tr w:rsidR="00AF4427" w:rsidRPr="0011489C" w:rsidTr="00AF4427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AF4427" w:rsidRPr="0011489C" w:rsidRDefault="00AF4427" w:rsidP="000341D6">
            <w:pPr>
              <w:pStyle w:val="af3"/>
              <w:spacing w:line="228" w:lineRule="auto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bCs/>
                <w:sz w:val="20"/>
                <w:szCs w:val="20"/>
              </w:rPr>
              <w:t>Монтаж теплоотражающих конструкций за радиаторами отопления</w:t>
            </w:r>
          </w:p>
        </w:tc>
        <w:tc>
          <w:tcPr>
            <w:tcW w:w="1008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27" w:rsidRPr="0011489C" w:rsidTr="004D4BD1">
        <w:tc>
          <w:tcPr>
            <w:tcW w:w="4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11489C" w:rsidRDefault="00AF4427" w:rsidP="00AF4427">
            <w:pPr>
              <w:pStyle w:val="af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Итого по мероприятию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74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27" w:rsidRPr="0011489C" w:rsidTr="00AF442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AF4427" w:rsidRPr="0011489C" w:rsidRDefault="00AF4427" w:rsidP="00AF4427">
            <w:pPr>
              <w:pStyle w:val="af3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 xml:space="preserve">Промывка и опрессовка отопительной системы </w:t>
            </w:r>
          </w:p>
        </w:tc>
        <w:tc>
          <w:tcPr>
            <w:tcW w:w="1008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27" w:rsidRPr="0011489C" w:rsidTr="004D4BD1">
        <w:trPr>
          <w:trHeight w:val="278"/>
        </w:trPr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11489C" w:rsidRDefault="00AF4427" w:rsidP="00AF4427">
            <w:pPr>
              <w:pStyle w:val="af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Итого по мероприятию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74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27" w:rsidRPr="0011489C" w:rsidTr="00440FCE">
        <w:trPr>
          <w:trHeight w:val="144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AF4427" w:rsidRPr="0011489C" w:rsidRDefault="00AF4427" w:rsidP="00343437">
            <w:pPr>
              <w:pStyle w:val="12"/>
              <w:spacing w:line="228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Замена деревянных окон на оконные блоки из ПВХ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27" w:rsidRPr="0011489C" w:rsidTr="00343437">
        <w:trPr>
          <w:trHeight w:val="284"/>
        </w:trPr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Итого по мероприятию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74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27" w:rsidRPr="0011489C" w:rsidTr="00AF442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AF4427" w:rsidRPr="0011489C" w:rsidRDefault="00AF4427" w:rsidP="00AF4427">
            <w:pPr>
              <w:pStyle w:val="af3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Применение на практике навыков энергосбережения</w:t>
            </w:r>
          </w:p>
        </w:tc>
        <w:tc>
          <w:tcPr>
            <w:tcW w:w="1008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27" w:rsidRPr="0011489C" w:rsidTr="004D4BD1"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4427" w:rsidRPr="0011489C" w:rsidRDefault="00AF4427" w:rsidP="00AF4427">
            <w:pPr>
              <w:pStyle w:val="af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Итого по мероприятию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74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27" w:rsidRPr="0011489C" w:rsidTr="0042692B">
        <w:tc>
          <w:tcPr>
            <w:tcW w:w="15874" w:type="dxa"/>
            <w:gridSpan w:val="13"/>
          </w:tcPr>
          <w:p w:rsidR="00AF4427" w:rsidRPr="0011489C" w:rsidRDefault="00823647" w:rsidP="0011489C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ВОДОБАШНЯ </w:t>
            </w:r>
            <w:r w:rsidR="0011489C">
              <w:rPr>
                <w:rFonts w:ascii="Arial" w:hAnsi="Arial" w:cs="Arial"/>
                <w:b/>
                <w:sz w:val="20"/>
                <w:szCs w:val="20"/>
              </w:rPr>
              <w:t>№1</w:t>
            </w:r>
          </w:p>
        </w:tc>
      </w:tr>
      <w:tr w:rsidR="00AF4427" w:rsidRPr="0011489C" w:rsidTr="000341D6">
        <w:trPr>
          <w:trHeight w:val="296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4427" w:rsidRPr="0011489C" w:rsidRDefault="001F2902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Утепление входной группы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27" w:rsidRPr="0011489C" w:rsidTr="004D4BD1"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427" w:rsidRPr="0011489C" w:rsidRDefault="00AF4427" w:rsidP="00AF4427">
            <w:pPr>
              <w:pStyle w:val="af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Итого по мероприятию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74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27" w:rsidRPr="0011489C" w:rsidTr="00AF442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7" w:rsidRPr="0011489C" w:rsidRDefault="0085489E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AF4427" w:rsidRPr="0011489C" w:rsidRDefault="00AF4427" w:rsidP="00343437">
            <w:pPr>
              <w:pStyle w:val="af3"/>
              <w:spacing w:line="228" w:lineRule="auto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Применение на практике навыков энергосбережения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27" w:rsidRPr="0011489C" w:rsidTr="004D4BD1"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4427" w:rsidRPr="0011489C" w:rsidRDefault="00AF4427" w:rsidP="00AF4427">
            <w:pPr>
              <w:pStyle w:val="af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Итого по мероприятию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AF4427" w:rsidRPr="0011489C" w:rsidRDefault="00AF4427" w:rsidP="00AF4427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1489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74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AF4427" w:rsidRPr="0011489C" w:rsidRDefault="00AF4427" w:rsidP="00AF4427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center" w:tblpY="67"/>
        <w:tblW w:w="15874" w:type="dxa"/>
        <w:tblLayout w:type="fixed"/>
        <w:tblLook w:val="04A0" w:firstRow="1" w:lastRow="0" w:firstColumn="1" w:lastColumn="0" w:noHBand="0" w:noVBand="1"/>
      </w:tblPr>
      <w:tblGrid>
        <w:gridCol w:w="421"/>
        <w:gridCol w:w="4525"/>
        <w:gridCol w:w="1008"/>
        <w:gridCol w:w="709"/>
        <w:gridCol w:w="845"/>
        <w:gridCol w:w="1281"/>
        <w:gridCol w:w="821"/>
        <w:gridCol w:w="846"/>
        <w:gridCol w:w="1310"/>
        <w:gridCol w:w="848"/>
        <w:gridCol w:w="863"/>
        <w:gridCol w:w="11"/>
        <w:gridCol w:w="841"/>
        <w:gridCol w:w="11"/>
        <w:gridCol w:w="1534"/>
      </w:tblGrid>
      <w:tr w:rsidR="001F2902" w:rsidRPr="001F2902" w:rsidTr="001F2902">
        <w:tc>
          <w:tcPr>
            <w:tcW w:w="15874" w:type="dxa"/>
            <w:gridSpan w:val="15"/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b/>
                <w:sz w:val="20"/>
                <w:szCs w:val="20"/>
              </w:rPr>
              <w:t>ВОДОБАШНЯ №2</w:t>
            </w:r>
          </w:p>
        </w:tc>
      </w:tr>
      <w:tr w:rsidR="001F2902" w:rsidRPr="001F2902" w:rsidTr="001F2902">
        <w:trPr>
          <w:trHeight w:val="296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1F2902" w:rsidRPr="001F2902" w:rsidRDefault="0085489E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sz w:val="20"/>
                <w:szCs w:val="20"/>
              </w:rPr>
              <w:t>Утепление входной группы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gridSpan w:val="2"/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902" w:rsidRPr="001F2902" w:rsidTr="001F2902"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902" w:rsidRPr="001F2902" w:rsidRDefault="001F2902" w:rsidP="001F2902">
            <w:pPr>
              <w:pStyle w:val="af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sz w:val="20"/>
                <w:szCs w:val="20"/>
              </w:rPr>
              <w:t>Итого по мероприятию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74" w:type="dxa"/>
            <w:gridSpan w:val="2"/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902" w:rsidRPr="001F2902" w:rsidTr="001F2902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902" w:rsidRPr="001F2902" w:rsidRDefault="0085489E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1F2902" w:rsidRPr="001F2902" w:rsidRDefault="001F2902" w:rsidP="001F2902">
            <w:pPr>
              <w:pStyle w:val="af3"/>
              <w:spacing w:line="228" w:lineRule="auto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sz w:val="20"/>
                <w:szCs w:val="20"/>
              </w:rPr>
              <w:t>Применение на практике навыков энергосбережения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gridSpan w:val="2"/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902" w:rsidRPr="001F2902" w:rsidTr="001F2902"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sz w:val="20"/>
                <w:szCs w:val="20"/>
              </w:rPr>
              <w:t>Итого по мероприятию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902" w:rsidRPr="001F2902" w:rsidTr="001F2902">
        <w:tc>
          <w:tcPr>
            <w:tcW w:w="4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sz w:val="20"/>
                <w:szCs w:val="20"/>
              </w:rPr>
              <w:t>Всего по мероприятиям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902" w:rsidRPr="001F2902" w:rsidTr="001F2902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902" w:rsidRPr="001F2902" w:rsidRDefault="001F2902" w:rsidP="001F2902">
            <w:pPr>
              <w:pStyle w:val="af3"/>
              <w:ind w:left="14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sz w:val="20"/>
                <w:szCs w:val="20"/>
              </w:rPr>
              <w:t>СПРАВОЧНО: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902" w:rsidRPr="001F2902" w:rsidTr="001F2902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ind w:left="14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sz w:val="20"/>
                <w:szCs w:val="20"/>
              </w:rPr>
              <w:t>Всего с начала года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1F2902" w:rsidRPr="001F2902" w:rsidRDefault="001F2902" w:rsidP="001F2902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1F290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</w:tcPr>
          <w:p w:rsidR="001F2902" w:rsidRPr="001F2902" w:rsidRDefault="001F2902" w:rsidP="001F2902">
            <w:pPr>
              <w:pStyle w:val="12"/>
              <w:spacing w:after="1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a5"/>
        <w:tblW w:w="12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709"/>
        <w:gridCol w:w="3821"/>
        <w:gridCol w:w="236"/>
        <w:gridCol w:w="2073"/>
      </w:tblGrid>
      <w:tr w:rsidR="007A7498" w:rsidRPr="009902D8" w:rsidTr="0085489E">
        <w:tc>
          <w:tcPr>
            <w:tcW w:w="6062" w:type="dxa"/>
          </w:tcPr>
          <w:p w:rsidR="007A7498" w:rsidRPr="0085489E" w:rsidRDefault="007A7498" w:rsidP="004D4BD1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85489E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  <w:p w:rsidR="007A7498" w:rsidRPr="009902D8" w:rsidRDefault="007A7498" w:rsidP="004D4BD1">
            <w:pPr>
              <w:pStyle w:val="af6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  <w:sz w:val="18"/>
                <w:szCs w:val="18"/>
              </w:rPr>
              <w:t>(уполномоченное лицо)</w:t>
            </w:r>
          </w:p>
        </w:tc>
        <w:tc>
          <w:tcPr>
            <w:tcW w:w="709" w:type="dxa"/>
          </w:tcPr>
          <w:p w:rsidR="007A7498" w:rsidRPr="009902D8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7A7498" w:rsidRPr="009902D8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7498" w:rsidRPr="009902D8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7A7498" w:rsidRPr="009902D8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</w:tr>
      <w:tr w:rsidR="007A7498" w:rsidRPr="009902D8" w:rsidTr="0085489E">
        <w:tc>
          <w:tcPr>
            <w:tcW w:w="6062" w:type="dxa"/>
          </w:tcPr>
          <w:p w:rsidR="007A7498" w:rsidRPr="009902D8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A7498" w:rsidRPr="009902D8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7A7498" w:rsidRPr="009902D8" w:rsidRDefault="007A7498" w:rsidP="004D4BD1">
            <w:pPr>
              <w:pStyle w:val="af6"/>
              <w:jc w:val="center"/>
              <w:rPr>
                <w:rFonts w:ascii="Arial" w:hAnsi="Arial" w:cs="Arial"/>
                <w:sz w:val="18"/>
              </w:rPr>
            </w:pPr>
            <w:r w:rsidRPr="009902D8"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</w:tcPr>
          <w:p w:rsidR="007A7498" w:rsidRPr="009902D8" w:rsidRDefault="007A7498" w:rsidP="004D4BD1">
            <w:pPr>
              <w:pStyle w:val="af6"/>
              <w:rPr>
                <w:rFonts w:ascii="Arial" w:hAnsi="Arial" w:cs="Arial"/>
                <w:sz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7A7498" w:rsidRPr="009902D8" w:rsidRDefault="007A7498" w:rsidP="004D4BD1">
            <w:pPr>
              <w:pStyle w:val="af6"/>
              <w:rPr>
                <w:rFonts w:ascii="Arial" w:hAnsi="Arial" w:cs="Arial"/>
                <w:sz w:val="18"/>
              </w:rPr>
            </w:pPr>
            <w:r w:rsidRPr="009902D8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  <w:tr w:rsidR="007A7498" w:rsidRPr="009902D8" w:rsidTr="0085489E">
        <w:tc>
          <w:tcPr>
            <w:tcW w:w="6062" w:type="dxa"/>
          </w:tcPr>
          <w:p w:rsidR="007A7498" w:rsidRPr="0085489E" w:rsidRDefault="007A7498" w:rsidP="004D4BD1">
            <w:pPr>
              <w:pStyle w:val="12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89E">
              <w:rPr>
                <w:rFonts w:ascii="Arial" w:hAnsi="Arial" w:cs="Arial"/>
                <w:sz w:val="24"/>
                <w:szCs w:val="24"/>
              </w:rPr>
              <w:t>Руководитель технической службы</w:t>
            </w:r>
          </w:p>
          <w:p w:rsidR="007A7498" w:rsidRPr="009902D8" w:rsidRDefault="007A7498" w:rsidP="004D4BD1">
            <w:pPr>
              <w:pStyle w:val="af6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  <w:sz w:val="18"/>
              </w:rPr>
              <w:t>(уполномоченное лицо)</w:t>
            </w:r>
          </w:p>
        </w:tc>
        <w:tc>
          <w:tcPr>
            <w:tcW w:w="709" w:type="dxa"/>
          </w:tcPr>
          <w:p w:rsidR="007A7498" w:rsidRPr="009902D8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7A7498" w:rsidRPr="009902D8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7498" w:rsidRPr="009902D8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7A7498" w:rsidRPr="009902D8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</w:tr>
      <w:tr w:rsidR="007A7498" w:rsidRPr="009902D8" w:rsidTr="0085489E">
        <w:tc>
          <w:tcPr>
            <w:tcW w:w="6062" w:type="dxa"/>
          </w:tcPr>
          <w:p w:rsidR="007A7498" w:rsidRPr="009902D8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A7498" w:rsidRPr="009902D8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7A7498" w:rsidRPr="009902D8" w:rsidRDefault="007A7498" w:rsidP="004D4BD1">
            <w:pPr>
              <w:pStyle w:val="af6"/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</w:tcPr>
          <w:p w:rsidR="007A7498" w:rsidRPr="009902D8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7A7498" w:rsidRPr="009902D8" w:rsidRDefault="007A7498" w:rsidP="004D4BD1">
            <w:pPr>
              <w:pStyle w:val="af6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  <w:tr w:rsidR="007A7498" w:rsidRPr="009902D8" w:rsidTr="0085489E">
        <w:tc>
          <w:tcPr>
            <w:tcW w:w="6062" w:type="dxa"/>
          </w:tcPr>
          <w:p w:rsidR="007A7498" w:rsidRPr="0085489E" w:rsidRDefault="007A7498" w:rsidP="004D4BD1">
            <w:pPr>
              <w:pStyle w:val="12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5489E">
              <w:rPr>
                <w:rFonts w:ascii="Arial" w:hAnsi="Arial" w:cs="Arial"/>
                <w:sz w:val="24"/>
                <w:szCs w:val="24"/>
              </w:rPr>
              <w:t>Руководитель финансово- экономической службы</w:t>
            </w:r>
          </w:p>
          <w:p w:rsidR="007A7498" w:rsidRPr="009902D8" w:rsidRDefault="007A7498" w:rsidP="004D4BD1">
            <w:pPr>
              <w:pStyle w:val="af6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  <w:sz w:val="18"/>
              </w:rPr>
              <w:t>(уполномоченное лицо)</w:t>
            </w:r>
          </w:p>
        </w:tc>
        <w:tc>
          <w:tcPr>
            <w:tcW w:w="709" w:type="dxa"/>
          </w:tcPr>
          <w:p w:rsidR="007A7498" w:rsidRPr="009902D8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7A7498" w:rsidRPr="009902D8" w:rsidRDefault="007A7498" w:rsidP="004D4BD1">
            <w:pPr>
              <w:pStyle w:val="af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7A7498" w:rsidRPr="009902D8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7A7498" w:rsidRPr="009902D8" w:rsidRDefault="007A7498" w:rsidP="004D4BD1">
            <w:pPr>
              <w:pStyle w:val="af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498" w:rsidRPr="009902D8" w:rsidTr="0085489E">
        <w:tc>
          <w:tcPr>
            <w:tcW w:w="6062" w:type="dxa"/>
          </w:tcPr>
          <w:p w:rsidR="007A7498" w:rsidRPr="009902D8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A7498" w:rsidRPr="009902D8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7A7498" w:rsidRPr="009902D8" w:rsidRDefault="007A7498" w:rsidP="004D4BD1">
            <w:pPr>
              <w:pStyle w:val="af6"/>
              <w:jc w:val="center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</w:tcPr>
          <w:p w:rsidR="007A7498" w:rsidRPr="009902D8" w:rsidRDefault="007A7498" w:rsidP="004D4BD1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7A7498" w:rsidRPr="009902D8" w:rsidRDefault="007A7498" w:rsidP="004D4BD1">
            <w:pPr>
              <w:pStyle w:val="af6"/>
              <w:rPr>
                <w:rFonts w:ascii="Arial" w:hAnsi="Arial" w:cs="Arial"/>
              </w:rPr>
            </w:pPr>
            <w:r w:rsidRPr="009902D8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</w:tbl>
    <w:p w:rsidR="0022185C" w:rsidRPr="0085489E" w:rsidRDefault="000D6293" w:rsidP="0022185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5489E">
        <w:rPr>
          <w:rFonts w:ascii="Arial" w:hAnsi="Arial" w:cs="Arial"/>
          <w:sz w:val="24"/>
          <w:szCs w:val="24"/>
        </w:rPr>
        <w:t>«</w:t>
      </w:r>
      <w:r w:rsidR="0022185C" w:rsidRPr="0085489E">
        <w:rPr>
          <w:rFonts w:ascii="Arial" w:hAnsi="Arial" w:cs="Arial"/>
          <w:sz w:val="24"/>
          <w:szCs w:val="24"/>
        </w:rPr>
        <w:t>__</w:t>
      </w:r>
      <w:r w:rsidRPr="0085489E">
        <w:rPr>
          <w:rFonts w:ascii="Arial" w:hAnsi="Arial" w:cs="Arial"/>
          <w:sz w:val="24"/>
          <w:szCs w:val="24"/>
        </w:rPr>
        <w:t>»</w:t>
      </w:r>
      <w:r w:rsidR="0022185C" w:rsidRPr="0085489E">
        <w:rPr>
          <w:rFonts w:ascii="Arial" w:hAnsi="Arial" w:cs="Arial"/>
          <w:sz w:val="24"/>
          <w:szCs w:val="24"/>
        </w:rPr>
        <w:t xml:space="preserve"> ______________ 20__ г.</w:t>
      </w:r>
    </w:p>
    <w:sectPr w:rsidR="0022185C" w:rsidRPr="0085489E" w:rsidSect="002D7C3F">
      <w:pgSz w:w="16838" w:h="11906" w:orient="landscape"/>
      <w:pgMar w:top="1701" w:right="1134" w:bottom="851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C65" w:rsidRDefault="00620C65" w:rsidP="00AF556B">
      <w:r>
        <w:separator/>
      </w:r>
    </w:p>
  </w:endnote>
  <w:endnote w:type="continuationSeparator" w:id="0">
    <w:p w:rsidR="00620C65" w:rsidRDefault="00620C65" w:rsidP="00AF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C65" w:rsidRDefault="00620C65" w:rsidP="00AF556B">
      <w:r>
        <w:separator/>
      </w:r>
    </w:p>
  </w:footnote>
  <w:footnote w:type="continuationSeparator" w:id="0">
    <w:p w:rsidR="00620C65" w:rsidRDefault="00620C65" w:rsidP="00AF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126638"/>
      <w:docPartObj>
        <w:docPartGallery w:val="Page Numbers (Top of Page)"/>
        <w:docPartUnique/>
      </w:docPartObj>
    </w:sdtPr>
    <w:sdtEndPr/>
    <w:sdtContent>
      <w:p w:rsidR="008E14FB" w:rsidRDefault="008E14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9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14FB" w:rsidRDefault="008E14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198024"/>
      <w:docPartObj>
        <w:docPartGallery w:val="Page Numbers (Top of Page)"/>
        <w:docPartUnique/>
      </w:docPartObj>
    </w:sdtPr>
    <w:sdtEndPr/>
    <w:sdtContent>
      <w:p w:rsidR="008E14FB" w:rsidRDefault="008E14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9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14FB" w:rsidRDefault="008E14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081"/>
    <w:multiLevelType w:val="hybridMultilevel"/>
    <w:tmpl w:val="0556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6F95"/>
    <w:multiLevelType w:val="hybridMultilevel"/>
    <w:tmpl w:val="B6E2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1B35"/>
    <w:multiLevelType w:val="hybridMultilevel"/>
    <w:tmpl w:val="EBA23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5DF6"/>
    <w:multiLevelType w:val="hybridMultilevel"/>
    <w:tmpl w:val="0198841A"/>
    <w:lvl w:ilvl="0" w:tplc="AEC8C018">
      <w:start w:val="5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168935A3"/>
    <w:multiLevelType w:val="hybridMultilevel"/>
    <w:tmpl w:val="C23A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E3BE1"/>
    <w:multiLevelType w:val="multilevel"/>
    <w:tmpl w:val="D45A1FE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284430"/>
    <w:multiLevelType w:val="hybridMultilevel"/>
    <w:tmpl w:val="7834C856"/>
    <w:lvl w:ilvl="0" w:tplc="08DE7AD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1600596"/>
    <w:multiLevelType w:val="hybridMultilevel"/>
    <w:tmpl w:val="0988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36F15"/>
    <w:multiLevelType w:val="hybridMultilevel"/>
    <w:tmpl w:val="7F2E6B76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AC2A72"/>
    <w:multiLevelType w:val="hybridMultilevel"/>
    <w:tmpl w:val="BCEE918E"/>
    <w:lvl w:ilvl="0" w:tplc="8674B9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2D40BF"/>
    <w:multiLevelType w:val="multilevel"/>
    <w:tmpl w:val="70503F60"/>
    <w:lvl w:ilvl="0">
      <w:start w:val="1"/>
      <w:numFmt w:val="bullet"/>
      <w:lvlText w:val="-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A40FB5"/>
    <w:multiLevelType w:val="hybridMultilevel"/>
    <w:tmpl w:val="53FA0EF0"/>
    <w:lvl w:ilvl="0" w:tplc="4EC66CA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06D6613"/>
    <w:multiLevelType w:val="hybridMultilevel"/>
    <w:tmpl w:val="383CD4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E1D70"/>
    <w:multiLevelType w:val="hybridMultilevel"/>
    <w:tmpl w:val="2F72A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CF73F5"/>
    <w:multiLevelType w:val="hybridMultilevel"/>
    <w:tmpl w:val="E090AAF0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8809D0"/>
    <w:multiLevelType w:val="hybridMultilevel"/>
    <w:tmpl w:val="EA845F36"/>
    <w:lvl w:ilvl="0" w:tplc="64686F14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6" w15:restartNumberingAfterBreak="0">
    <w:nsid w:val="525A04CB"/>
    <w:multiLevelType w:val="hybridMultilevel"/>
    <w:tmpl w:val="33F81AC2"/>
    <w:lvl w:ilvl="0" w:tplc="11788538">
      <w:start w:val="1"/>
      <w:numFmt w:val="bullet"/>
      <w:lvlText w:val="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D174BB"/>
    <w:multiLevelType w:val="hybridMultilevel"/>
    <w:tmpl w:val="003AEF2A"/>
    <w:lvl w:ilvl="0" w:tplc="BBECF394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A0A5D9F"/>
    <w:multiLevelType w:val="hybridMultilevel"/>
    <w:tmpl w:val="6B48274A"/>
    <w:lvl w:ilvl="0" w:tplc="7A442832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6B9573CE"/>
    <w:multiLevelType w:val="hybridMultilevel"/>
    <w:tmpl w:val="AB1CEAEE"/>
    <w:lvl w:ilvl="0" w:tplc="6986BB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A8306A"/>
    <w:multiLevelType w:val="hybridMultilevel"/>
    <w:tmpl w:val="26BC4A94"/>
    <w:lvl w:ilvl="0" w:tplc="11788538">
      <w:start w:val="1"/>
      <w:numFmt w:val="bullet"/>
      <w:lvlText w:val=""/>
      <w:lvlJc w:val="left"/>
      <w:pPr>
        <w:ind w:left="6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DC60ED5"/>
    <w:multiLevelType w:val="hybridMultilevel"/>
    <w:tmpl w:val="3B708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357759"/>
    <w:multiLevelType w:val="hybridMultilevel"/>
    <w:tmpl w:val="3B7080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7F984B4F"/>
    <w:multiLevelType w:val="hybridMultilevel"/>
    <w:tmpl w:val="610C7E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11"/>
  </w:num>
  <w:num w:numId="8">
    <w:abstractNumId w:val="23"/>
  </w:num>
  <w:num w:numId="9">
    <w:abstractNumId w:val="14"/>
  </w:num>
  <w:num w:numId="10">
    <w:abstractNumId w:val="19"/>
  </w:num>
  <w:num w:numId="11">
    <w:abstractNumId w:val="1"/>
  </w:num>
  <w:num w:numId="12">
    <w:abstractNumId w:val="4"/>
  </w:num>
  <w:num w:numId="13">
    <w:abstractNumId w:val="0"/>
  </w:num>
  <w:num w:numId="14">
    <w:abstractNumId w:val="10"/>
  </w:num>
  <w:num w:numId="15">
    <w:abstractNumId w:val="5"/>
  </w:num>
  <w:num w:numId="16">
    <w:abstractNumId w:val="7"/>
  </w:num>
  <w:num w:numId="17">
    <w:abstractNumId w:val="16"/>
  </w:num>
  <w:num w:numId="18">
    <w:abstractNumId w:val="20"/>
  </w:num>
  <w:num w:numId="19">
    <w:abstractNumId w:val="5"/>
  </w:num>
  <w:num w:numId="20">
    <w:abstractNumId w:val="17"/>
  </w:num>
  <w:num w:numId="21">
    <w:abstractNumId w:val="15"/>
  </w:num>
  <w:num w:numId="22">
    <w:abstractNumId w:val="12"/>
  </w:num>
  <w:num w:numId="23">
    <w:abstractNumId w:val="2"/>
  </w:num>
  <w:num w:numId="24">
    <w:abstractNumId w:val="1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D69"/>
    <w:rsid w:val="00004684"/>
    <w:rsid w:val="00004F09"/>
    <w:rsid w:val="00015067"/>
    <w:rsid w:val="0001715D"/>
    <w:rsid w:val="000323D9"/>
    <w:rsid w:val="000341D6"/>
    <w:rsid w:val="0004005A"/>
    <w:rsid w:val="00042579"/>
    <w:rsid w:val="00043216"/>
    <w:rsid w:val="0004576F"/>
    <w:rsid w:val="0005186E"/>
    <w:rsid w:val="0005189F"/>
    <w:rsid w:val="0005417E"/>
    <w:rsid w:val="00056AF3"/>
    <w:rsid w:val="000657EC"/>
    <w:rsid w:val="00067381"/>
    <w:rsid w:val="00070435"/>
    <w:rsid w:val="00071E07"/>
    <w:rsid w:val="000721FA"/>
    <w:rsid w:val="00073E5C"/>
    <w:rsid w:val="000747B0"/>
    <w:rsid w:val="00090476"/>
    <w:rsid w:val="00090773"/>
    <w:rsid w:val="000941B8"/>
    <w:rsid w:val="000948A5"/>
    <w:rsid w:val="00097589"/>
    <w:rsid w:val="000A46E0"/>
    <w:rsid w:val="000A4CA9"/>
    <w:rsid w:val="000B0040"/>
    <w:rsid w:val="000B26E6"/>
    <w:rsid w:val="000B274C"/>
    <w:rsid w:val="000B3596"/>
    <w:rsid w:val="000C24E9"/>
    <w:rsid w:val="000C3A10"/>
    <w:rsid w:val="000C550A"/>
    <w:rsid w:val="000C769F"/>
    <w:rsid w:val="000D0FBF"/>
    <w:rsid w:val="000D1187"/>
    <w:rsid w:val="000D1AA8"/>
    <w:rsid w:val="000D4FDC"/>
    <w:rsid w:val="000D6293"/>
    <w:rsid w:val="000E1D2A"/>
    <w:rsid w:val="000E63EF"/>
    <w:rsid w:val="000E655A"/>
    <w:rsid w:val="000F0C08"/>
    <w:rsid w:val="000F1C64"/>
    <w:rsid w:val="000F63D4"/>
    <w:rsid w:val="000F728B"/>
    <w:rsid w:val="00111B64"/>
    <w:rsid w:val="0011489C"/>
    <w:rsid w:val="001157F5"/>
    <w:rsid w:val="001202DE"/>
    <w:rsid w:val="00126A3C"/>
    <w:rsid w:val="001300FA"/>
    <w:rsid w:val="00131FEB"/>
    <w:rsid w:val="0013682F"/>
    <w:rsid w:val="0014043F"/>
    <w:rsid w:val="00144470"/>
    <w:rsid w:val="00150B86"/>
    <w:rsid w:val="00152922"/>
    <w:rsid w:val="00152C18"/>
    <w:rsid w:val="0015410A"/>
    <w:rsid w:val="0015547A"/>
    <w:rsid w:val="00156516"/>
    <w:rsid w:val="00173EAF"/>
    <w:rsid w:val="00177F44"/>
    <w:rsid w:val="001821DE"/>
    <w:rsid w:val="00183D2A"/>
    <w:rsid w:val="00184F56"/>
    <w:rsid w:val="001A383E"/>
    <w:rsid w:val="001A4EF5"/>
    <w:rsid w:val="001A62AC"/>
    <w:rsid w:val="001B0733"/>
    <w:rsid w:val="001B3563"/>
    <w:rsid w:val="001B6927"/>
    <w:rsid w:val="001B7E7D"/>
    <w:rsid w:val="001C69B5"/>
    <w:rsid w:val="001C7096"/>
    <w:rsid w:val="001D1734"/>
    <w:rsid w:val="001D5659"/>
    <w:rsid w:val="001E0605"/>
    <w:rsid w:val="001E0C37"/>
    <w:rsid w:val="001E5963"/>
    <w:rsid w:val="001E7564"/>
    <w:rsid w:val="001F21C6"/>
    <w:rsid w:val="001F2902"/>
    <w:rsid w:val="001F4F32"/>
    <w:rsid w:val="001F6058"/>
    <w:rsid w:val="001F6C5E"/>
    <w:rsid w:val="00200C6C"/>
    <w:rsid w:val="00201C27"/>
    <w:rsid w:val="00201F05"/>
    <w:rsid w:val="0020344D"/>
    <w:rsid w:val="00204DB1"/>
    <w:rsid w:val="0020511E"/>
    <w:rsid w:val="002127D2"/>
    <w:rsid w:val="00217166"/>
    <w:rsid w:val="00217576"/>
    <w:rsid w:val="0022185C"/>
    <w:rsid w:val="00225F5C"/>
    <w:rsid w:val="002312CC"/>
    <w:rsid w:val="0023282A"/>
    <w:rsid w:val="00235013"/>
    <w:rsid w:val="00237454"/>
    <w:rsid w:val="002469F8"/>
    <w:rsid w:val="00247B84"/>
    <w:rsid w:val="00254B91"/>
    <w:rsid w:val="00257E4E"/>
    <w:rsid w:val="0026030C"/>
    <w:rsid w:val="0026520D"/>
    <w:rsid w:val="00271198"/>
    <w:rsid w:val="0027151A"/>
    <w:rsid w:val="00276250"/>
    <w:rsid w:val="00277D44"/>
    <w:rsid w:val="00280B22"/>
    <w:rsid w:val="00281692"/>
    <w:rsid w:val="0028190D"/>
    <w:rsid w:val="00281F2D"/>
    <w:rsid w:val="002834DA"/>
    <w:rsid w:val="0028581F"/>
    <w:rsid w:val="00286842"/>
    <w:rsid w:val="00287698"/>
    <w:rsid w:val="0029212F"/>
    <w:rsid w:val="00296310"/>
    <w:rsid w:val="002970B0"/>
    <w:rsid w:val="00297CDA"/>
    <w:rsid w:val="002A4215"/>
    <w:rsid w:val="002A4D68"/>
    <w:rsid w:val="002B60C0"/>
    <w:rsid w:val="002C15C6"/>
    <w:rsid w:val="002C3F7D"/>
    <w:rsid w:val="002D14B5"/>
    <w:rsid w:val="002D21D2"/>
    <w:rsid w:val="002D2890"/>
    <w:rsid w:val="002D48F6"/>
    <w:rsid w:val="002D53AD"/>
    <w:rsid w:val="002D6155"/>
    <w:rsid w:val="002D641D"/>
    <w:rsid w:val="002D7C3F"/>
    <w:rsid w:val="002E71D8"/>
    <w:rsid w:val="002F213B"/>
    <w:rsid w:val="002F54EF"/>
    <w:rsid w:val="002F720E"/>
    <w:rsid w:val="003000B8"/>
    <w:rsid w:val="003060FF"/>
    <w:rsid w:val="003104CC"/>
    <w:rsid w:val="003130AC"/>
    <w:rsid w:val="0031481E"/>
    <w:rsid w:val="003176B2"/>
    <w:rsid w:val="00317DEB"/>
    <w:rsid w:val="00323D0C"/>
    <w:rsid w:val="003252BB"/>
    <w:rsid w:val="003257C6"/>
    <w:rsid w:val="00325F71"/>
    <w:rsid w:val="00327F33"/>
    <w:rsid w:val="00330F5C"/>
    <w:rsid w:val="003345C1"/>
    <w:rsid w:val="00336332"/>
    <w:rsid w:val="00340730"/>
    <w:rsid w:val="00341FD1"/>
    <w:rsid w:val="00343437"/>
    <w:rsid w:val="0034559C"/>
    <w:rsid w:val="00362D78"/>
    <w:rsid w:val="0036388F"/>
    <w:rsid w:val="00363B58"/>
    <w:rsid w:val="003649FD"/>
    <w:rsid w:val="00370C30"/>
    <w:rsid w:val="00371B98"/>
    <w:rsid w:val="00372521"/>
    <w:rsid w:val="003727CF"/>
    <w:rsid w:val="00372F0C"/>
    <w:rsid w:val="00375C4E"/>
    <w:rsid w:val="00376DEE"/>
    <w:rsid w:val="00377A9B"/>
    <w:rsid w:val="003801DB"/>
    <w:rsid w:val="003838BD"/>
    <w:rsid w:val="00383A1E"/>
    <w:rsid w:val="00384C47"/>
    <w:rsid w:val="0038547A"/>
    <w:rsid w:val="00390770"/>
    <w:rsid w:val="0039228A"/>
    <w:rsid w:val="00395872"/>
    <w:rsid w:val="00395A49"/>
    <w:rsid w:val="00395F38"/>
    <w:rsid w:val="003A2F6A"/>
    <w:rsid w:val="003B014D"/>
    <w:rsid w:val="003B32B2"/>
    <w:rsid w:val="003B44A0"/>
    <w:rsid w:val="003B52FC"/>
    <w:rsid w:val="003B5CA7"/>
    <w:rsid w:val="003B79A8"/>
    <w:rsid w:val="003C1248"/>
    <w:rsid w:val="003C18E7"/>
    <w:rsid w:val="003C1C58"/>
    <w:rsid w:val="003C373A"/>
    <w:rsid w:val="003C3876"/>
    <w:rsid w:val="003D1876"/>
    <w:rsid w:val="003D3305"/>
    <w:rsid w:val="003D3E49"/>
    <w:rsid w:val="003D642F"/>
    <w:rsid w:val="003E6E5B"/>
    <w:rsid w:val="003F439C"/>
    <w:rsid w:val="003F5A1F"/>
    <w:rsid w:val="00401C31"/>
    <w:rsid w:val="0040254F"/>
    <w:rsid w:val="00402A24"/>
    <w:rsid w:val="00407C75"/>
    <w:rsid w:val="00412614"/>
    <w:rsid w:val="004142D8"/>
    <w:rsid w:val="00415B99"/>
    <w:rsid w:val="00415C2B"/>
    <w:rsid w:val="00416632"/>
    <w:rsid w:val="00423FDC"/>
    <w:rsid w:val="00425B73"/>
    <w:rsid w:val="0042692B"/>
    <w:rsid w:val="004313EF"/>
    <w:rsid w:val="0043714F"/>
    <w:rsid w:val="00437B12"/>
    <w:rsid w:val="00440FCE"/>
    <w:rsid w:val="0044581D"/>
    <w:rsid w:val="004470C2"/>
    <w:rsid w:val="004532C2"/>
    <w:rsid w:val="00454593"/>
    <w:rsid w:val="0045677B"/>
    <w:rsid w:val="00461A85"/>
    <w:rsid w:val="00462777"/>
    <w:rsid w:val="00463EE9"/>
    <w:rsid w:val="00465018"/>
    <w:rsid w:val="004651CF"/>
    <w:rsid w:val="004676AD"/>
    <w:rsid w:val="0047040C"/>
    <w:rsid w:val="00471C5F"/>
    <w:rsid w:val="00477A87"/>
    <w:rsid w:val="004817AC"/>
    <w:rsid w:val="00481AF8"/>
    <w:rsid w:val="0048409C"/>
    <w:rsid w:val="00487271"/>
    <w:rsid w:val="004877C4"/>
    <w:rsid w:val="00487E66"/>
    <w:rsid w:val="00492765"/>
    <w:rsid w:val="0049358F"/>
    <w:rsid w:val="00497762"/>
    <w:rsid w:val="004A000B"/>
    <w:rsid w:val="004A3719"/>
    <w:rsid w:val="004B1B07"/>
    <w:rsid w:val="004B2AEB"/>
    <w:rsid w:val="004B3794"/>
    <w:rsid w:val="004B5DC0"/>
    <w:rsid w:val="004C290A"/>
    <w:rsid w:val="004C2CFD"/>
    <w:rsid w:val="004C350B"/>
    <w:rsid w:val="004C3AA3"/>
    <w:rsid w:val="004C5C9A"/>
    <w:rsid w:val="004D1438"/>
    <w:rsid w:val="004D4BD1"/>
    <w:rsid w:val="004D7E4E"/>
    <w:rsid w:val="004E0008"/>
    <w:rsid w:val="004E042F"/>
    <w:rsid w:val="004E2014"/>
    <w:rsid w:val="004E6E79"/>
    <w:rsid w:val="004E7D91"/>
    <w:rsid w:val="004F336F"/>
    <w:rsid w:val="004F47F4"/>
    <w:rsid w:val="00500A7B"/>
    <w:rsid w:val="0050110F"/>
    <w:rsid w:val="0050334E"/>
    <w:rsid w:val="00505053"/>
    <w:rsid w:val="00505108"/>
    <w:rsid w:val="00506E6B"/>
    <w:rsid w:val="00507518"/>
    <w:rsid w:val="00510654"/>
    <w:rsid w:val="00510999"/>
    <w:rsid w:val="005109C4"/>
    <w:rsid w:val="00511E21"/>
    <w:rsid w:val="005125E4"/>
    <w:rsid w:val="00513482"/>
    <w:rsid w:val="00514248"/>
    <w:rsid w:val="005148BC"/>
    <w:rsid w:val="00514FCA"/>
    <w:rsid w:val="00517304"/>
    <w:rsid w:val="0051741C"/>
    <w:rsid w:val="00520DB4"/>
    <w:rsid w:val="00523387"/>
    <w:rsid w:val="00523558"/>
    <w:rsid w:val="00524C63"/>
    <w:rsid w:val="00525D41"/>
    <w:rsid w:val="00530949"/>
    <w:rsid w:val="0053747B"/>
    <w:rsid w:val="0054026F"/>
    <w:rsid w:val="00542FD2"/>
    <w:rsid w:val="00543B73"/>
    <w:rsid w:val="00546895"/>
    <w:rsid w:val="00546902"/>
    <w:rsid w:val="00552434"/>
    <w:rsid w:val="00555164"/>
    <w:rsid w:val="00557275"/>
    <w:rsid w:val="00560C4A"/>
    <w:rsid w:val="0056307E"/>
    <w:rsid w:val="00564D26"/>
    <w:rsid w:val="00565644"/>
    <w:rsid w:val="005709E0"/>
    <w:rsid w:val="005752DC"/>
    <w:rsid w:val="00580E26"/>
    <w:rsid w:val="00583E82"/>
    <w:rsid w:val="00587753"/>
    <w:rsid w:val="00592260"/>
    <w:rsid w:val="005937EE"/>
    <w:rsid w:val="005947AB"/>
    <w:rsid w:val="00594F26"/>
    <w:rsid w:val="005A3798"/>
    <w:rsid w:val="005A3BFE"/>
    <w:rsid w:val="005B7221"/>
    <w:rsid w:val="005B7465"/>
    <w:rsid w:val="005C095F"/>
    <w:rsid w:val="005C3A2E"/>
    <w:rsid w:val="005C592E"/>
    <w:rsid w:val="005C5D7A"/>
    <w:rsid w:val="005D3628"/>
    <w:rsid w:val="005D552B"/>
    <w:rsid w:val="005D6631"/>
    <w:rsid w:val="005E0886"/>
    <w:rsid w:val="005E0BCE"/>
    <w:rsid w:val="005E2285"/>
    <w:rsid w:val="005E4639"/>
    <w:rsid w:val="005F1752"/>
    <w:rsid w:val="005F35FA"/>
    <w:rsid w:val="005F4973"/>
    <w:rsid w:val="005F4B8E"/>
    <w:rsid w:val="00602823"/>
    <w:rsid w:val="00603E9D"/>
    <w:rsid w:val="006040B3"/>
    <w:rsid w:val="00604912"/>
    <w:rsid w:val="006069E2"/>
    <w:rsid w:val="00607231"/>
    <w:rsid w:val="00607915"/>
    <w:rsid w:val="00610B48"/>
    <w:rsid w:val="00615994"/>
    <w:rsid w:val="00616D3B"/>
    <w:rsid w:val="00620C65"/>
    <w:rsid w:val="00621518"/>
    <w:rsid w:val="00625392"/>
    <w:rsid w:val="00626BC5"/>
    <w:rsid w:val="0063104E"/>
    <w:rsid w:val="006316ED"/>
    <w:rsid w:val="00633D88"/>
    <w:rsid w:val="00635BBB"/>
    <w:rsid w:val="0064138D"/>
    <w:rsid w:val="00643240"/>
    <w:rsid w:val="00647AAF"/>
    <w:rsid w:val="00647C0A"/>
    <w:rsid w:val="00650E26"/>
    <w:rsid w:val="00652B6B"/>
    <w:rsid w:val="00655EA5"/>
    <w:rsid w:val="00662D52"/>
    <w:rsid w:val="00670375"/>
    <w:rsid w:val="00670CE8"/>
    <w:rsid w:val="00671653"/>
    <w:rsid w:val="00672322"/>
    <w:rsid w:val="00672F20"/>
    <w:rsid w:val="0067580B"/>
    <w:rsid w:val="00676C32"/>
    <w:rsid w:val="00680CA5"/>
    <w:rsid w:val="006810CE"/>
    <w:rsid w:val="006818F0"/>
    <w:rsid w:val="0068266E"/>
    <w:rsid w:val="00684F9E"/>
    <w:rsid w:val="00685459"/>
    <w:rsid w:val="00690825"/>
    <w:rsid w:val="00694C85"/>
    <w:rsid w:val="00694D3C"/>
    <w:rsid w:val="006968DE"/>
    <w:rsid w:val="00696F9B"/>
    <w:rsid w:val="006A3410"/>
    <w:rsid w:val="006A5CFE"/>
    <w:rsid w:val="006A65E7"/>
    <w:rsid w:val="006A7EAF"/>
    <w:rsid w:val="006B4661"/>
    <w:rsid w:val="006C249A"/>
    <w:rsid w:val="006C291E"/>
    <w:rsid w:val="006C2A13"/>
    <w:rsid w:val="006C5647"/>
    <w:rsid w:val="006D18A2"/>
    <w:rsid w:val="006E1CFC"/>
    <w:rsid w:val="006E37F2"/>
    <w:rsid w:val="006F1489"/>
    <w:rsid w:val="006F2766"/>
    <w:rsid w:val="00702EB6"/>
    <w:rsid w:val="0070387E"/>
    <w:rsid w:val="00707952"/>
    <w:rsid w:val="00712E56"/>
    <w:rsid w:val="007135EC"/>
    <w:rsid w:val="00714736"/>
    <w:rsid w:val="007164B7"/>
    <w:rsid w:val="00717168"/>
    <w:rsid w:val="00722653"/>
    <w:rsid w:val="00726125"/>
    <w:rsid w:val="00727572"/>
    <w:rsid w:val="007308C6"/>
    <w:rsid w:val="00731A93"/>
    <w:rsid w:val="00736C3F"/>
    <w:rsid w:val="0074176E"/>
    <w:rsid w:val="00742855"/>
    <w:rsid w:val="00743B17"/>
    <w:rsid w:val="0074508F"/>
    <w:rsid w:val="00752AE2"/>
    <w:rsid w:val="007660CE"/>
    <w:rsid w:val="007700E4"/>
    <w:rsid w:val="00776136"/>
    <w:rsid w:val="00776253"/>
    <w:rsid w:val="00776390"/>
    <w:rsid w:val="00776A7D"/>
    <w:rsid w:val="007779EE"/>
    <w:rsid w:val="00781ADB"/>
    <w:rsid w:val="007835A2"/>
    <w:rsid w:val="0078546C"/>
    <w:rsid w:val="00797CD5"/>
    <w:rsid w:val="007A011C"/>
    <w:rsid w:val="007A3010"/>
    <w:rsid w:val="007A3C0B"/>
    <w:rsid w:val="007A66C2"/>
    <w:rsid w:val="007A7498"/>
    <w:rsid w:val="007B0D49"/>
    <w:rsid w:val="007B3A9F"/>
    <w:rsid w:val="007C09BB"/>
    <w:rsid w:val="007C2D5B"/>
    <w:rsid w:val="007D1D2E"/>
    <w:rsid w:val="007D2CA8"/>
    <w:rsid w:val="007D37ED"/>
    <w:rsid w:val="007E0373"/>
    <w:rsid w:val="007E16B8"/>
    <w:rsid w:val="007E7B75"/>
    <w:rsid w:val="007F1BE2"/>
    <w:rsid w:val="007F5CE7"/>
    <w:rsid w:val="007F6E79"/>
    <w:rsid w:val="00800F06"/>
    <w:rsid w:val="00802B08"/>
    <w:rsid w:val="00802CAF"/>
    <w:rsid w:val="0081581A"/>
    <w:rsid w:val="00823647"/>
    <w:rsid w:val="0082657C"/>
    <w:rsid w:val="0083493B"/>
    <w:rsid w:val="00841CA1"/>
    <w:rsid w:val="0084339F"/>
    <w:rsid w:val="00844047"/>
    <w:rsid w:val="00844287"/>
    <w:rsid w:val="008473B7"/>
    <w:rsid w:val="00851D69"/>
    <w:rsid w:val="0085489E"/>
    <w:rsid w:val="00856CD8"/>
    <w:rsid w:val="00856D3A"/>
    <w:rsid w:val="0086137E"/>
    <w:rsid w:val="00861550"/>
    <w:rsid w:val="00862498"/>
    <w:rsid w:val="00862799"/>
    <w:rsid w:val="00863ADE"/>
    <w:rsid w:val="0086447A"/>
    <w:rsid w:val="00867ADB"/>
    <w:rsid w:val="0087330C"/>
    <w:rsid w:val="00873478"/>
    <w:rsid w:val="0087578C"/>
    <w:rsid w:val="00882CCE"/>
    <w:rsid w:val="008835AE"/>
    <w:rsid w:val="008843D3"/>
    <w:rsid w:val="00884466"/>
    <w:rsid w:val="00885000"/>
    <w:rsid w:val="008855E5"/>
    <w:rsid w:val="00887BAD"/>
    <w:rsid w:val="00891068"/>
    <w:rsid w:val="00892E45"/>
    <w:rsid w:val="008A1620"/>
    <w:rsid w:val="008A5015"/>
    <w:rsid w:val="008B38D0"/>
    <w:rsid w:val="008B5EE3"/>
    <w:rsid w:val="008C0361"/>
    <w:rsid w:val="008C423D"/>
    <w:rsid w:val="008C61CC"/>
    <w:rsid w:val="008C72D2"/>
    <w:rsid w:val="008C7E1F"/>
    <w:rsid w:val="008D0F75"/>
    <w:rsid w:val="008D1E0C"/>
    <w:rsid w:val="008D237D"/>
    <w:rsid w:val="008D3EF9"/>
    <w:rsid w:val="008D6DAC"/>
    <w:rsid w:val="008E14FB"/>
    <w:rsid w:val="008E7594"/>
    <w:rsid w:val="008E7B63"/>
    <w:rsid w:val="008F08EB"/>
    <w:rsid w:val="00900754"/>
    <w:rsid w:val="00902145"/>
    <w:rsid w:val="0090223A"/>
    <w:rsid w:val="0090286C"/>
    <w:rsid w:val="00904F32"/>
    <w:rsid w:val="00906AC3"/>
    <w:rsid w:val="00907655"/>
    <w:rsid w:val="00911E38"/>
    <w:rsid w:val="00912B0F"/>
    <w:rsid w:val="009154FD"/>
    <w:rsid w:val="00917D06"/>
    <w:rsid w:val="00920121"/>
    <w:rsid w:val="0092054F"/>
    <w:rsid w:val="0092474F"/>
    <w:rsid w:val="0093006B"/>
    <w:rsid w:val="009325D7"/>
    <w:rsid w:val="00932988"/>
    <w:rsid w:val="00940C55"/>
    <w:rsid w:val="009445D0"/>
    <w:rsid w:val="00946ADE"/>
    <w:rsid w:val="009601E0"/>
    <w:rsid w:val="00963469"/>
    <w:rsid w:val="00964977"/>
    <w:rsid w:val="00965DF6"/>
    <w:rsid w:val="00966C53"/>
    <w:rsid w:val="009732D3"/>
    <w:rsid w:val="00974212"/>
    <w:rsid w:val="00982291"/>
    <w:rsid w:val="00985610"/>
    <w:rsid w:val="00986945"/>
    <w:rsid w:val="009902D8"/>
    <w:rsid w:val="009912ED"/>
    <w:rsid w:val="009916AB"/>
    <w:rsid w:val="009928D1"/>
    <w:rsid w:val="00992921"/>
    <w:rsid w:val="00996C41"/>
    <w:rsid w:val="009975EF"/>
    <w:rsid w:val="009A0108"/>
    <w:rsid w:val="009A05D3"/>
    <w:rsid w:val="009A1CDC"/>
    <w:rsid w:val="009A5452"/>
    <w:rsid w:val="009A5F30"/>
    <w:rsid w:val="009B1032"/>
    <w:rsid w:val="009B35C6"/>
    <w:rsid w:val="009B55ED"/>
    <w:rsid w:val="009C1CF4"/>
    <w:rsid w:val="009C210E"/>
    <w:rsid w:val="009C24A4"/>
    <w:rsid w:val="009C32B8"/>
    <w:rsid w:val="009C60C5"/>
    <w:rsid w:val="009C7C99"/>
    <w:rsid w:val="009D019F"/>
    <w:rsid w:val="009D0BE2"/>
    <w:rsid w:val="009D41C4"/>
    <w:rsid w:val="009E2562"/>
    <w:rsid w:val="009F5C22"/>
    <w:rsid w:val="00A01EE3"/>
    <w:rsid w:val="00A042FD"/>
    <w:rsid w:val="00A0603F"/>
    <w:rsid w:val="00A115B6"/>
    <w:rsid w:val="00A122A3"/>
    <w:rsid w:val="00A13ECE"/>
    <w:rsid w:val="00A149F7"/>
    <w:rsid w:val="00A14F1E"/>
    <w:rsid w:val="00A16001"/>
    <w:rsid w:val="00A200CF"/>
    <w:rsid w:val="00A20B0A"/>
    <w:rsid w:val="00A223DD"/>
    <w:rsid w:val="00A224CA"/>
    <w:rsid w:val="00A23BCE"/>
    <w:rsid w:val="00A2432D"/>
    <w:rsid w:val="00A2588A"/>
    <w:rsid w:val="00A26025"/>
    <w:rsid w:val="00A27557"/>
    <w:rsid w:val="00A30535"/>
    <w:rsid w:val="00A37502"/>
    <w:rsid w:val="00A37780"/>
    <w:rsid w:val="00A40490"/>
    <w:rsid w:val="00A410CB"/>
    <w:rsid w:val="00A41EAB"/>
    <w:rsid w:val="00A4383F"/>
    <w:rsid w:val="00A510DD"/>
    <w:rsid w:val="00A51ECE"/>
    <w:rsid w:val="00A52427"/>
    <w:rsid w:val="00A54187"/>
    <w:rsid w:val="00A568A9"/>
    <w:rsid w:val="00A61585"/>
    <w:rsid w:val="00A6360E"/>
    <w:rsid w:val="00A63618"/>
    <w:rsid w:val="00A66093"/>
    <w:rsid w:val="00A66877"/>
    <w:rsid w:val="00A67ECC"/>
    <w:rsid w:val="00A7286F"/>
    <w:rsid w:val="00A746F1"/>
    <w:rsid w:val="00A75C68"/>
    <w:rsid w:val="00A75DFE"/>
    <w:rsid w:val="00A76598"/>
    <w:rsid w:val="00A8047C"/>
    <w:rsid w:val="00A815BD"/>
    <w:rsid w:val="00A8268A"/>
    <w:rsid w:val="00A8715E"/>
    <w:rsid w:val="00A93644"/>
    <w:rsid w:val="00A95066"/>
    <w:rsid w:val="00A9562D"/>
    <w:rsid w:val="00A9761D"/>
    <w:rsid w:val="00AA3604"/>
    <w:rsid w:val="00AB00C6"/>
    <w:rsid w:val="00AB1FBB"/>
    <w:rsid w:val="00AB5A4D"/>
    <w:rsid w:val="00AC42B4"/>
    <w:rsid w:val="00AC58B8"/>
    <w:rsid w:val="00AD04C4"/>
    <w:rsid w:val="00AD079C"/>
    <w:rsid w:val="00AD0AAF"/>
    <w:rsid w:val="00AE18DF"/>
    <w:rsid w:val="00AE326E"/>
    <w:rsid w:val="00AE558D"/>
    <w:rsid w:val="00AE6373"/>
    <w:rsid w:val="00AE660C"/>
    <w:rsid w:val="00AE6E5C"/>
    <w:rsid w:val="00AF0AEF"/>
    <w:rsid w:val="00AF155C"/>
    <w:rsid w:val="00AF4427"/>
    <w:rsid w:val="00AF46F2"/>
    <w:rsid w:val="00AF556B"/>
    <w:rsid w:val="00AF685C"/>
    <w:rsid w:val="00AF793D"/>
    <w:rsid w:val="00B0059D"/>
    <w:rsid w:val="00B00A1F"/>
    <w:rsid w:val="00B00F2E"/>
    <w:rsid w:val="00B03B42"/>
    <w:rsid w:val="00B059F2"/>
    <w:rsid w:val="00B05FB8"/>
    <w:rsid w:val="00B102B0"/>
    <w:rsid w:val="00B108B6"/>
    <w:rsid w:val="00B125BB"/>
    <w:rsid w:val="00B12B57"/>
    <w:rsid w:val="00B14793"/>
    <w:rsid w:val="00B1597D"/>
    <w:rsid w:val="00B15D1B"/>
    <w:rsid w:val="00B23CEF"/>
    <w:rsid w:val="00B2503D"/>
    <w:rsid w:val="00B25DF6"/>
    <w:rsid w:val="00B31627"/>
    <w:rsid w:val="00B35996"/>
    <w:rsid w:val="00B363E5"/>
    <w:rsid w:val="00B36D19"/>
    <w:rsid w:val="00B37DEB"/>
    <w:rsid w:val="00B4283B"/>
    <w:rsid w:val="00B4507D"/>
    <w:rsid w:val="00B511E3"/>
    <w:rsid w:val="00B5365F"/>
    <w:rsid w:val="00B6005D"/>
    <w:rsid w:val="00B6032E"/>
    <w:rsid w:val="00B61F94"/>
    <w:rsid w:val="00B67683"/>
    <w:rsid w:val="00B71B3C"/>
    <w:rsid w:val="00B74237"/>
    <w:rsid w:val="00B755A0"/>
    <w:rsid w:val="00B7610A"/>
    <w:rsid w:val="00B80011"/>
    <w:rsid w:val="00B82279"/>
    <w:rsid w:val="00B82E9B"/>
    <w:rsid w:val="00B83983"/>
    <w:rsid w:val="00B86646"/>
    <w:rsid w:val="00B8759C"/>
    <w:rsid w:val="00B92926"/>
    <w:rsid w:val="00B92DBF"/>
    <w:rsid w:val="00B94456"/>
    <w:rsid w:val="00B95DB0"/>
    <w:rsid w:val="00B96438"/>
    <w:rsid w:val="00BA1064"/>
    <w:rsid w:val="00BA56BD"/>
    <w:rsid w:val="00BA599F"/>
    <w:rsid w:val="00BB077C"/>
    <w:rsid w:val="00BB11E8"/>
    <w:rsid w:val="00BB2132"/>
    <w:rsid w:val="00BB245C"/>
    <w:rsid w:val="00BB4067"/>
    <w:rsid w:val="00BB4A81"/>
    <w:rsid w:val="00BC029D"/>
    <w:rsid w:val="00BC086F"/>
    <w:rsid w:val="00BC2A58"/>
    <w:rsid w:val="00BC576C"/>
    <w:rsid w:val="00BD0716"/>
    <w:rsid w:val="00BD0E36"/>
    <w:rsid w:val="00BD18C1"/>
    <w:rsid w:val="00BD363B"/>
    <w:rsid w:val="00BD5656"/>
    <w:rsid w:val="00BE20F1"/>
    <w:rsid w:val="00BE2759"/>
    <w:rsid w:val="00BE6236"/>
    <w:rsid w:val="00BE75BD"/>
    <w:rsid w:val="00BF7C78"/>
    <w:rsid w:val="00C00A85"/>
    <w:rsid w:val="00C03084"/>
    <w:rsid w:val="00C054C6"/>
    <w:rsid w:val="00C07684"/>
    <w:rsid w:val="00C12BC8"/>
    <w:rsid w:val="00C140A2"/>
    <w:rsid w:val="00C14954"/>
    <w:rsid w:val="00C14F9D"/>
    <w:rsid w:val="00C16F50"/>
    <w:rsid w:val="00C1781D"/>
    <w:rsid w:val="00C17A40"/>
    <w:rsid w:val="00C17C27"/>
    <w:rsid w:val="00C213E3"/>
    <w:rsid w:val="00C249D4"/>
    <w:rsid w:val="00C25779"/>
    <w:rsid w:val="00C26465"/>
    <w:rsid w:val="00C30BFB"/>
    <w:rsid w:val="00C320C3"/>
    <w:rsid w:val="00C37094"/>
    <w:rsid w:val="00C37A2D"/>
    <w:rsid w:val="00C37CC3"/>
    <w:rsid w:val="00C44B7F"/>
    <w:rsid w:val="00C62250"/>
    <w:rsid w:val="00C64423"/>
    <w:rsid w:val="00C7034F"/>
    <w:rsid w:val="00C70FF4"/>
    <w:rsid w:val="00C736B8"/>
    <w:rsid w:val="00C76CEC"/>
    <w:rsid w:val="00C81293"/>
    <w:rsid w:val="00C85057"/>
    <w:rsid w:val="00C861CD"/>
    <w:rsid w:val="00C869EB"/>
    <w:rsid w:val="00C875A8"/>
    <w:rsid w:val="00C900A7"/>
    <w:rsid w:val="00C93B2C"/>
    <w:rsid w:val="00C93CA8"/>
    <w:rsid w:val="00C970A6"/>
    <w:rsid w:val="00CA13C8"/>
    <w:rsid w:val="00CB3B99"/>
    <w:rsid w:val="00CB46E8"/>
    <w:rsid w:val="00CB534C"/>
    <w:rsid w:val="00CB5A4E"/>
    <w:rsid w:val="00CC231A"/>
    <w:rsid w:val="00CC3568"/>
    <w:rsid w:val="00CC5263"/>
    <w:rsid w:val="00CD0C86"/>
    <w:rsid w:val="00CD159F"/>
    <w:rsid w:val="00CD37C5"/>
    <w:rsid w:val="00CD4A3F"/>
    <w:rsid w:val="00CE142C"/>
    <w:rsid w:val="00CE1AF4"/>
    <w:rsid w:val="00CE2FA0"/>
    <w:rsid w:val="00CE43A0"/>
    <w:rsid w:val="00CF518B"/>
    <w:rsid w:val="00D07A14"/>
    <w:rsid w:val="00D11E6F"/>
    <w:rsid w:val="00D12992"/>
    <w:rsid w:val="00D12EE0"/>
    <w:rsid w:val="00D146AB"/>
    <w:rsid w:val="00D149B4"/>
    <w:rsid w:val="00D17E55"/>
    <w:rsid w:val="00D22790"/>
    <w:rsid w:val="00D30D9C"/>
    <w:rsid w:val="00D31415"/>
    <w:rsid w:val="00D34508"/>
    <w:rsid w:val="00D347D2"/>
    <w:rsid w:val="00D37A16"/>
    <w:rsid w:val="00D406FE"/>
    <w:rsid w:val="00D40B9B"/>
    <w:rsid w:val="00D41BDC"/>
    <w:rsid w:val="00D45397"/>
    <w:rsid w:val="00D45970"/>
    <w:rsid w:val="00D45E4E"/>
    <w:rsid w:val="00D466F4"/>
    <w:rsid w:val="00D4693F"/>
    <w:rsid w:val="00D51407"/>
    <w:rsid w:val="00D51699"/>
    <w:rsid w:val="00D52B9D"/>
    <w:rsid w:val="00D557A3"/>
    <w:rsid w:val="00D572E1"/>
    <w:rsid w:val="00D701B6"/>
    <w:rsid w:val="00D74A5E"/>
    <w:rsid w:val="00D753FA"/>
    <w:rsid w:val="00D76A47"/>
    <w:rsid w:val="00D76C37"/>
    <w:rsid w:val="00D879A6"/>
    <w:rsid w:val="00D92646"/>
    <w:rsid w:val="00DA09D2"/>
    <w:rsid w:val="00DA1128"/>
    <w:rsid w:val="00DA22FF"/>
    <w:rsid w:val="00DA3E61"/>
    <w:rsid w:val="00DA5638"/>
    <w:rsid w:val="00DA6B85"/>
    <w:rsid w:val="00DB2372"/>
    <w:rsid w:val="00DB2851"/>
    <w:rsid w:val="00DB39C3"/>
    <w:rsid w:val="00DB5419"/>
    <w:rsid w:val="00DB63FC"/>
    <w:rsid w:val="00DC2BFE"/>
    <w:rsid w:val="00DD611E"/>
    <w:rsid w:val="00DD73DE"/>
    <w:rsid w:val="00DE0BC3"/>
    <w:rsid w:val="00DE0CA4"/>
    <w:rsid w:val="00DE0F08"/>
    <w:rsid w:val="00DE5EAF"/>
    <w:rsid w:val="00DF5BA3"/>
    <w:rsid w:val="00E01CE9"/>
    <w:rsid w:val="00E0216F"/>
    <w:rsid w:val="00E03BAF"/>
    <w:rsid w:val="00E050E5"/>
    <w:rsid w:val="00E053B6"/>
    <w:rsid w:val="00E071BA"/>
    <w:rsid w:val="00E10095"/>
    <w:rsid w:val="00E111DE"/>
    <w:rsid w:val="00E1255C"/>
    <w:rsid w:val="00E12E40"/>
    <w:rsid w:val="00E162AE"/>
    <w:rsid w:val="00E16827"/>
    <w:rsid w:val="00E17060"/>
    <w:rsid w:val="00E17699"/>
    <w:rsid w:val="00E212E0"/>
    <w:rsid w:val="00E21526"/>
    <w:rsid w:val="00E21AF2"/>
    <w:rsid w:val="00E2515E"/>
    <w:rsid w:val="00E271C9"/>
    <w:rsid w:val="00E33BDB"/>
    <w:rsid w:val="00E3786B"/>
    <w:rsid w:val="00E37A23"/>
    <w:rsid w:val="00E41D5F"/>
    <w:rsid w:val="00E42A8E"/>
    <w:rsid w:val="00E560B0"/>
    <w:rsid w:val="00E64EF5"/>
    <w:rsid w:val="00E66581"/>
    <w:rsid w:val="00E66B43"/>
    <w:rsid w:val="00E66CD6"/>
    <w:rsid w:val="00E72E23"/>
    <w:rsid w:val="00E74FF0"/>
    <w:rsid w:val="00E809CF"/>
    <w:rsid w:val="00E8467B"/>
    <w:rsid w:val="00E84CAE"/>
    <w:rsid w:val="00E86F6E"/>
    <w:rsid w:val="00E916AB"/>
    <w:rsid w:val="00E93C4D"/>
    <w:rsid w:val="00E95645"/>
    <w:rsid w:val="00E96827"/>
    <w:rsid w:val="00E976B7"/>
    <w:rsid w:val="00E97D25"/>
    <w:rsid w:val="00EA131E"/>
    <w:rsid w:val="00EB4E33"/>
    <w:rsid w:val="00EC0BDD"/>
    <w:rsid w:val="00EC10EE"/>
    <w:rsid w:val="00EC4CCF"/>
    <w:rsid w:val="00EC62CB"/>
    <w:rsid w:val="00ED240A"/>
    <w:rsid w:val="00ED3A0E"/>
    <w:rsid w:val="00ED5B94"/>
    <w:rsid w:val="00EE1B7E"/>
    <w:rsid w:val="00EE3EA3"/>
    <w:rsid w:val="00EE491B"/>
    <w:rsid w:val="00EE61A5"/>
    <w:rsid w:val="00EF2092"/>
    <w:rsid w:val="00EF2116"/>
    <w:rsid w:val="00EF236C"/>
    <w:rsid w:val="00EF3DD4"/>
    <w:rsid w:val="00F01A24"/>
    <w:rsid w:val="00F02EE5"/>
    <w:rsid w:val="00F02FD8"/>
    <w:rsid w:val="00F03876"/>
    <w:rsid w:val="00F118C1"/>
    <w:rsid w:val="00F2014E"/>
    <w:rsid w:val="00F20B8D"/>
    <w:rsid w:val="00F251DB"/>
    <w:rsid w:val="00F2685A"/>
    <w:rsid w:val="00F26894"/>
    <w:rsid w:val="00F27673"/>
    <w:rsid w:val="00F303F7"/>
    <w:rsid w:val="00F36948"/>
    <w:rsid w:val="00F36D13"/>
    <w:rsid w:val="00F36F1E"/>
    <w:rsid w:val="00F44694"/>
    <w:rsid w:val="00F46744"/>
    <w:rsid w:val="00F559A5"/>
    <w:rsid w:val="00F56B73"/>
    <w:rsid w:val="00F573A4"/>
    <w:rsid w:val="00F617E7"/>
    <w:rsid w:val="00F61CB7"/>
    <w:rsid w:val="00F64C3D"/>
    <w:rsid w:val="00F67ECC"/>
    <w:rsid w:val="00F76A48"/>
    <w:rsid w:val="00F77555"/>
    <w:rsid w:val="00F81ACC"/>
    <w:rsid w:val="00F81E43"/>
    <w:rsid w:val="00F81F93"/>
    <w:rsid w:val="00F82C91"/>
    <w:rsid w:val="00F876FB"/>
    <w:rsid w:val="00F900B4"/>
    <w:rsid w:val="00F9041D"/>
    <w:rsid w:val="00F90F82"/>
    <w:rsid w:val="00F910ED"/>
    <w:rsid w:val="00F912C0"/>
    <w:rsid w:val="00F925C4"/>
    <w:rsid w:val="00F93330"/>
    <w:rsid w:val="00F93BF1"/>
    <w:rsid w:val="00F94B73"/>
    <w:rsid w:val="00FA0AD4"/>
    <w:rsid w:val="00FA0BCD"/>
    <w:rsid w:val="00FA13DE"/>
    <w:rsid w:val="00FA15C5"/>
    <w:rsid w:val="00FA15F2"/>
    <w:rsid w:val="00FA490E"/>
    <w:rsid w:val="00FA5E70"/>
    <w:rsid w:val="00FA626C"/>
    <w:rsid w:val="00FA6751"/>
    <w:rsid w:val="00FB1AB5"/>
    <w:rsid w:val="00FB422B"/>
    <w:rsid w:val="00FB42ED"/>
    <w:rsid w:val="00FC56FC"/>
    <w:rsid w:val="00FD3758"/>
    <w:rsid w:val="00FD46C1"/>
    <w:rsid w:val="00FD4898"/>
    <w:rsid w:val="00FD5D77"/>
    <w:rsid w:val="00FE6F44"/>
    <w:rsid w:val="00FF316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4B827"/>
  <w15:docId w15:val="{B810AE88-31F1-4AFB-84ED-07DD9D20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B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96C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67B"/>
    <w:rPr>
      <w:rFonts w:ascii="Tahoma" w:hAnsi="Tahoma" w:cs="Tahoma"/>
      <w:sz w:val="16"/>
      <w:szCs w:val="16"/>
    </w:rPr>
  </w:style>
  <w:style w:type="character" w:styleId="a4">
    <w:name w:val="Hyperlink"/>
    <w:rsid w:val="0038547A"/>
    <w:rPr>
      <w:color w:val="0000FF"/>
      <w:u w:val="single"/>
    </w:rPr>
  </w:style>
  <w:style w:type="table" w:styleId="a5">
    <w:name w:val="Table Grid"/>
    <w:basedOn w:val="a1"/>
    <w:uiPriority w:val="59"/>
    <w:rsid w:val="00A7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50751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F55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AF55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F556B"/>
    <w:rPr>
      <w:sz w:val="24"/>
      <w:szCs w:val="24"/>
    </w:rPr>
  </w:style>
  <w:style w:type="paragraph" w:styleId="a8">
    <w:name w:val="footer"/>
    <w:basedOn w:val="a"/>
    <w:link w:val="a9"/>
    <w:uiPriority w:val="99"/>
    <w:rsid w:val="00AF55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556B"/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4532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a">
    <w:name w:val="Стиль"/>
    <w:rsid w:val="004532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FollowedHyperlink"/>
    <w:uiPriority w:val="99"/>
    <w:unhideWhenUsed/>
    <w:rsid w:val="00A37502"/>
    <w:rPr>
      <w:color w:val="800080"/>
      <w:u w:val="single"/>
    </w:rPr>
  </w:style>
  <w:style w:type="paragraph" w:customStyle="1" w:styleId="xl65">
    <w:name w:val="xl65"/>
    <w:basedOn w:val="a"/>
    <w:rsid w:val="00D22790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D22790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D22790"/>
    <w:pP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D22790"/>
    <w:pPr>
      <w:spacing w:before="100" w:beforeAutospacing="1" w:after="100" w:afterAutospacing="1"/>
    </w:pPr>
  </w:style>
  <w:style w:type="paragraph" w:customStyle="1" w:styleId="xl71">
    <w:name w:val="xl7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rsid w:val="00D22790"/>
    <w:pP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22790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3">
    <w:name w:val="xl93"/>
    <w:basedOn w:val="a"/>
    <w:rsid w:val="00D22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4">
    <w:name w:val="xl94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8">
    <w:name w:val="xl98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D22790"/>
    <w:pP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D2279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D22790"/>
    <w:pPr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D22790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22790"/>
    <w:pP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D22790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2">
    <w:name w:val="xl11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22790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4">
    <w:name w:val="xl114"/>
    <w:basedOn w:val="a"/>
    <w:rsid w:val="00D22790"/>
    <w:pP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D22790"/>
    <w:pP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2279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styleId="3">
    <w:name w:val="Body Text Indent 3"/>
    <w:basedOn w:val="a"/>
    <w:link w:val="30"/>
    <w:rsid w:val="009A0108"/>
    <w:pPr>
      <w:ind w:left="495" w:hanging="495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9A0108"/>
    <w:rPr>
      <w:sz w:val="28"/>
      <w:szCs w:val="24"/>
    </w:rPr>
  </w:style>
  <w:style w:type="paragraph" w:styleId="ac">
    <w:name w:val="Body Text"/>
    <w:basedOn w:val="a"/>
    <w:link w:val="ad"/>
    <w:rsid w:val="00702EB6"/>
    <w:pPr>
      <w:spacing w:after="120"/>
    </w:pPr>
  </w:style>
  <w:style w:type="character" w:customStyle="1" w:styleId="ad">
    <w:name w:val="Основной текст Знак"/>
    <w:link w:val="ac"/>
    <w:rsid w:val="00702EB6"/>
    <w:rPr>
      <w:sz w:val="24"/>
      <w:szCs w:val="24"/>
    </w:rPr>
  </w:style>
  <w:style w:type="paragraph" w:styleId="ae">
    <w:name w:val="Title"/>
    <w:basedOn w:val="a"/>
    <w:link w:val="af"/>
    <w:qFormat/>
    <w:rsid w:val="00C26465"/>
    <w:pPr>
      <w:jc w:val="center"/>
    </w:pPr>
    <w:rPr>
      <w:sz w:val="28"/>
      <w:szCs w:val="20"/>
    </w:rPr>
  </w:style>
  <w:style w:type="character" w:customStyle="1" w:styleId="af">
    <w:name w:val="Заголовок Знак"/>
    <w:link w:val="ae"/>
    <w:rsid w:val="00C26465"/>
    <w:rPr>
      <w:sz w:val="28"/>
    </w:rPr>
  </w:style>
  <w:style w:type="paragraph" w:styleId="af0">
    <w:name w:val="List Paragraph"/>
    <w:basedOn w:val="a"/>
    <w:uiPriority w:val="34"/>
    <w:qFormat/>
    <w:rsid w:val="00D466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96C41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locked/>
    <w:rsid w:val="00043216"/>
    <w:rPr>
      <w:rFonts w:ascii="Arial" w:hAnsi="Arial" w:cs="Arial"/>
    </w:rPr>
  </w:style>
  <w:style w:type="paragraph" w:customStyle="1" w:styleId="Default">
    <w:name w:val="Default"/>
    <w:rsid w:val="000432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1">
    <w:name w:val="Основной текст_"/>
    <w:basedOn w:val="a0"/>
    <w:link w:val="12"/>
    <w:rsid w:val="00043216"/>
    <w:rPr>
      <w:rFonts w:ascii="Calibri" w:eastAsia="Calibri" w:hAnsi="Calibri" w:cs="Calibri"/>
      <w:sz w:val="22"/>
      <w:szCs w:val="22"/>
    </w:rPr>
  </w:style>
  <w:style w:type="paragraph" w:customStyle="1" w:styleId="12">
    <w:name w:val="Основной текст1"/>
    <w:basedOn w:val="a"/>
    <w:link w:val="af1"/>
    <w:rsid w:val="00043216"/>
    <w:pPr>
      <w:widowControl w:val="0"/>
      <w:ind w:firstLine="400"/>
    </w:pPr>
    <w:rPr>
      <w:rFonts w:ascii="Calibri" w:eastAsia="Calibri" w:hAnsi="Calibri" w:cs="Calibri"/>
      <w:sz w:val="22"/>
      <w:szCs w:val="22"/>
    </w:rPr>
  </w:style>
  <w:style w:type="paragraph" w:customStyle="1" w:styleId="13">
    <w:name w:val="Абзац списка1"/>
    <w:aliases w:val="Ненумерованный список"/>
    <w:basedOn w:val="a"/>
    <w:rsid w:val="00607231"/>
    <w:pPr>
      <w:spacing w:after="200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af2">
    <w:name w:val="Другое_"/>
    <w:basedOn w:val="a0"/>
    <w:link w:val="af3"/>
    <w:rsid w:val="00BE2759"/>
    <w:rPr>
      <w:rFonts w:ascii="Calibri" w:eastAsia="Calibri" w:hAnsi="Calibri" w:cs="Calibri"/>
      <w:sz w:val="18"/>
      <w:szCs w:val="18"/>
    </w:rPr>
  </w:style>
  <w:style w:type="paragraph" w:customStyle="1" w:styleId="af3">
    <w:name w:val="Другое"/>
    <w:basedOn w:val="a"/>
    <w:link w:val="af2"/>
    <w:rsid w:val="00BE2759"/>
    <w:pPr>
      <w:widowControl w:val="0"/>
      <w:jc w:val="center"/>
    </w:pPr>
    <w:rPr>
      <w:rFonts w:ascii="Calibri" w:eastAsia="Calibri" w:hAnsi="Calibri" w:cs="Calibri"/>
      <w:sz w:val="18"/>
      <w:szCs w:val="18"/>
    </w:rPr>
  </w:style>
  <w:style w:type="paragraph" w:styleId="af4">
    <w:name w:val="Normal (Web)"/>
    <w:basedOn w:val="a"/>
    <w:uiPriority w:val="99"/>
    <w:unhideWhenUsed/>
    <w:rsid w:val="002970B0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2D7C3F"/>
    <w:rPr>
      <w:rFonts w:ascii="Calibri" w:eastAsia="Calibri" w:hAnsi="Calibri" w:cs="Calibri"/>
      <w:sz w:val="26"/>
      <w:szCs w:val="26"/>
      <w:u w:val="single"/>
    </w:rPr>
  </w:style>
  <w:style w:type="paragraph" w:customStyle="1" w:styleId="20">
    <w:name w:val="Основной текст (2)"/>
    <w:basedOn w:val="a"/>
    <w:link w:val="2"/>
    <w:rsid w:val="002D7C3F"/>
    <w:pPr>
      <w:widowControl w:val="0"/>
      <w:spacing w:after="940"/>
      <w:jc w:val="center"/>
    </w:pPr>
    <w:rPr>
      <w:rFonts w:ascii="Calibri" w:eastAsia="Calibri" w:hAnsi="Calibri" w:cs="Calibri"/>
      <w:sz w:val="26"/>
      <w:szCs w:val="26"/>
      <w:u w:val="single"/>
    </w:rPr>
  </w:style>
  <w:style w:type="paragraph" w:customStyle="1" w:styleId="ConsPlusTitle">
    <w:name w:val="ConsPlusTitle"/>
    <w:uiPriority w:val="99"/>
    <w:rsid w:val="003060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DocList">
    <w:name w:val="ConsPlusDocList"/>
    <w:uiPriority w:val="99"/>
    <w:rsid w:val="003060FF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Nonformat">
    <w:name w:val="ConsPlusNonformat"/>
    <w:uiPriority w:val="99"/>
    <w:rsid w:val="00D701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Подпись к таблице_"/>
    <w:basedOn w:val="a0"/>
    <w:link w:val="af6"/>
    <w:rsid w:val="001A383E"/>
    <w:rPr>
      <w:rFonts w:ascii="Calibri" w:eastAsia="Calibri" w:hAnsi="Calibri" w:cs="Calibri"/>
      <w:sz w:val="22"/>
      <w:szCs w:val="22"/>
    </w:rPr>
  </w:style>
  <w:style w:type="character" w:customStyle="1" w:styleId="5">
    <w:name w:val="Основной текст (5)_"/>
    <w:basedOn w:val="a0"/>
    <w:link w:val="50"/>
    <w:rsid w:val="001A383E"/>
    <w:rPr>
      <w:rFonts w:ascii="Calibri" w:eastAsia="Calibri" w:hAnsi="Calibri" w:cs="Calibri"/>
      <w:sz w:val="18"/>
      <w:szCs w:val="18"/>
    </w:rPr>
  </w:style>
  <w:style w:type="paragraph" w:customStyle="1" w:styleId="af6">
    <w:name w:val="Подпись к таблице"/>
    <w:basedOn w:val="a"/>
    <w:link w:val="af5"/>
    <w:rsid w:val="001A383E"/>
    <w:pPr>
      <w:widowControl w:val="0"/>
    </w:pPr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 (5)"/>
    <w:basedOn w:val="a"/>
    <w:link w:val="5"/>
    <w:rsid w:val="001A383E"/>
    <w:pPr>
      <w:widowControl w:val="0"/>
      <w:ind w:left="3100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DBE00-9DAB-4B21-B6FB-3310B0FB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1</Pages>
  <Words>4735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  КРАЙ</vt:lpstr>
    </vt:vector>
  </TitlesOfParts>
  <Company>Anser</Company>
  <LinksUpToDate>false</LinksUpToDate>
  <CharactersWithSpaces>31662</CharactersWithSpaces>
  <SharedDoc>false</SharedDoc>
  <HLinks>
    <vt:vector size="6" baseType="variant">
      <vt:variant>
        <vt:i4>786452</vt:i4>
      </vt:variant>
      <vt:variant>
        <vt:i4>0</vt:i4>
      </vt:variant>
      <vt:variant>
        <vt:i4>0</vt:i4>
      </vt:variant>
      <vt:variant>
        <vt:i4>5</vt:i4>
      </vt:variant>
      <vt:variant>
        <vt:lpwstr>http://antsir.ru/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  КРАЙ</dc:title>
  <dc:subject/>
  <dc:creator>User</dc:creator>
  <cp:keywords/>
  <dc:description/>
  <cp:lastModifiedBy>user</cp:lastModifiedBy>
  <cp:revision>94</cp:revision>
  <cp:lastPrinted>2023-04-07T05:19:00Z</cp:lastPrinted>
  <dcterms:created xsi:type="dcterms:W3CDTF">2021-04-21T02:26:00Z</dcterms:created>
  <dcterms:modified xsi:type="dcterms:W3CDTF">2023-07-06T08:21:00Z</dcterms:modified>
</cp:coreProperties>
</file>